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30" w:rsidRPr="00703B69" w:rsidRDefault="003C2F6F" w:rsidP="006441B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My Families 5 Themes of Geogr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aphy</w:t>
      </w:r>
      <w:r w:rsidR="00765FA5" w:rsidRPr="00703B69">
        <w:rPr>
          <w:rFonts w:ascii="Comic Sans MS" w:hAnsi="Comic Sans MS"/>
          <w:b/>
          <w:sz w:val="24"/>
          <w:szCs w:val="24"/>
        </w:rPr>
        <w:tab/>
        <w:t xml:space="preserve">          </w:t>
      </w:r>
      <w:r w:rsidR="00703B69">
        <w:rPr>
          <w:rFonts w:ascii="Comic Sans MS" w:hAnsi="Comic Sans MS"/>
          <w:b/>
          <w:sz w:val="24"/>
          <w:szCs w:val="24"/>
        </w:rPr>
        <w:t xml:space="preserve">                   </w:t>
      </w:r>
      <w:r w:rsidR="00765FA5" w:rsidRPr="00703B69">
        <w:rPr>
          <w:rFonts w:ascii="Comic Sans MS" w:hAnsi="Comic Sans MS"/>
          <w:b/>
          <w:sz w:val="24"/>
          <w:szCs w:val="24"/>
        </w:rPr>
        <w:t xml:space="preserve">    Nam</w:t>
      </w:r>
      <w:r w:rsidR="006441B1" w:rsidRPr="00703B69">
        <w:rPr>
          <w:rFonts w:ascii="Comic Sans MS" w:hAnsi="Comic Sans MS"/>
          <w:b/>
          <w:sz w:val="24"/>
          <w:szCs w:val="24"/>
        </w:rPr>
        <w:t>e _____________________________</w:t>
      </w:r>
    </w:p>
    <w:p w:rsidR="006441B1" w:rsidRPr="00703B69" w:rsidRDefault="005355C3" w:rsidP="006441B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</w:t>
      </w:r>
      <w:r w:rsidR="007D736D">
        <w:rPr>
          <w:rFonts w:ascii="Comic Sans MS" w:hAnsi="Comic Sans MS"/>
          <w:b/>
          <w:sz w:val="24"/>
          <w:szCs w:val="24"/>
        </w:rPr>
        <w:t xml:space="preserve">                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        </w:t>
      </w:r>
      <w:r w:rsidR="006441B1" w:rsidRPr="00703B69">
        <w:rPr>
          <w:rFonts w:ascii="Comic Sans MS" w:hAnsi="Comic Sans MS"/>
          <w:b/>
          <w:sz w:val="24"/>
          <w:szCs w:val="24"/>
        </w:rPr>
        <w:t>Period _____ Date ___________________</w:t>
      </w:r>
    </w:p>
    <w:tbl>
      <w:tblPr>
        <w:tblStyle w:val="TableGrid"/>
        <w:tblpPr w:leftFromText="180" w:rightFromText="180" w:vertAnchor="page" w:horzAnchor="margin" w:tblpY="1381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330"/>
        <w:gridCol w:w="2970"/>
        <w:gridCol w:w="3150"/>
        <w:gridCol w:w="3330"/>
      </w:tblGrid>
      <w:tr w:rsidR="0089661A" w:rsidRPr="006441B1" w:rsidTr="0065662C">
        <w:trPr>
          <w:trHeight w:val="349"/>
        </w:trPr>
        <w:tc>
          <w:tcPr>
            <w:tcW w:w="1728" w:type="dxa"/>
            <w:tcBorders>
              <w:top w:val="nil"/>
              <w:left w:val="nil"/>
            </w:tcBorders>
            <w:vAlign w:val="center"/>
          </w:tcPr>
          <w:p w:rsidR="0089661A" w:rsidRPr="00C02293" w:rsidRDefault="0089661A" w:rsidP="008966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:rsidR="00227D7A" w:rsidRDefault="00227D7A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 </w:t>
            </w:r>
            <w:r w:rsidR="0089661A" w:rsidRPr="0089661A">
              <w:rPr>
                <w:rFonts w:ascii="Comic Sans MS" w:hAnsi="Comic Sans MS"/>
                <w:b/>
              </w:rPr>
              <w:t>have more work to do</w:t>
            </w:r>
            <w:r w:rsidR="0089661A">
              <w:rPr>
                <w:rFonts w:ascii="Comic Sans MS" w:hAnsi="Comic Sans MS"/>
                <w:b/>
              </w:rPr>
              <w:t>!</w:t>
            </w:r>
          </w:p>
          <w:p w:rsidR="0089661A" w:rsidRP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89661A">
              <w:rPr>
                <w:rFonts w:ascii="Comic Sans MS" w:hAnsi="Comic Sans MS"/>
                <w:b/>
              </w:rPr>
              <w:t xml:space="preserve"> (1)</w:t>
            </w:r>
          </w:p>
        </w:tc>
        <w:tc>
          <w:tcPr>
            <w:tcW w:w="2970" w:type="dxa"/>
          </w:tcPr>
          <w:p w:rsidR="0089661A" w:rsidRDefault="00227D7A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am</w:t>
            </w:r>
            <w:r w:rsidR="0089661A" w:rsidRPr="0089661A">
              <w:rPr>
                <w:rFonts w:ascii="Comic Sans MS" w:hAnsi="Comic Sans MS"/>
                <w:b/>
              </w:rPr>
              <w:t xml:space="preserve"> almost there</w:t>
            </w:r>
            <w:r w:rsidR="0089661A">
              <w:rPr>
                <w:rFonts w:ascii="Comic Sans MS" w:hAnsi="Comic Sans MS"/>
                <w:b/>
              </w:rPr>
              <w:t>!</w:t>
            </w:r>
            <w:r w:rsidR="0089661A" w:rsidRPr="0089661A">
              <w:rPr>
                <w:rFonts w:ascii="Comic Sans MS" w:hAnsi="Comic Sans MS"/>
                <w:b/>
              </w:rPr>
              <w:t xml:space="preserve"> </w:t>
            </w:r>
          </w:p>
          <w:p w:rsidR="0089661A" w:rsidRP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89661A">
              <w:rPr>
                <w:rFonts w:ascii="Comic Sans MS" w:hAnsi="Comic Sans MS"/>
                <w:b/>
              </w:rPr>
              <w:t>(2)</w:t>
            </w:r>
          </w:p>
        </w:tc>
        <w:tc>
          <w:tcPr>
            <w:tcW w:w="3150" w:type="dxa"/>
          </w:tcPr>
          <w:p w:rsidR="0089661A" w:rsidRPr="0089661A" w:rsidRDefault="00227D7A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am</w:t>
            </w:r>
            <w:r w:rsidR="0089661A" w:rsidRPr="0089661A">
              <w:rPr>
                <w:rFonts w:ascii="Comic Sans MS" w:hAnsi="Comic Sans MS"/>
                <w:b/>
              </w:rPr>
              <w:t xml:space="preserve"> there! </w:t>
            </w:r>
          </w:p>
          <w:p w:rsidR="0089661A" w:rsidRP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89661A">
              <w:rPr>
                <w:rFonts w:ascii="Comic Sans MS" w:hAnsi="Comic Sans MS"/>
                <w:b/>
              </w:rPr>
              <w:t>(3)</w:t>
            </w:r>
          </w:p>
        </w:tc>
        <w:tc>
          <w:tcPr>
            <w:tcW w:w="3330" w:type="dxa"/>
          </w:tcPr>
          <w:p w:rsidR="00227D7A" w:rsidRDefault="00227D7A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 </w:t>
            </w:r>
            <w:r w:rsidR="0089661A" w:rsidRPr="0089661A">
              <w:rPr>
                <w:rFonts w:ascii="Comic Sans MS" w:hAnsi="Comic Sans MS"/>
                <w:b/>
              </w:rPr>
              <w:t xml:space="preserve">have gone beyond!  </w:t>
            </w:r>
          </w:p>
          <w:p w:rsidR="0089661A" w:rsidRP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89661A">
              <w:rPr>
                <w:rFonts w:ascii="Comic Sans MS" w:hAnsi="Comic Sans MS"/>
                <w:b/>
              </w:rPr>
              <w:t xml:space="preserve"> (3D)</w:t>
            </w:r>
          </w:p>
        </w:tc>
      </w:tr>
      <w:tr w:rsidR="0089661A" w:rsidRPr="006441B1" w:rsidTr="0065662C">
        <w:trPr>
          <w:trHeight w:val="1340"/>
        </w:trPr>
        <w:tc>
          <w:tcPr>
            <w:tcW w:w="1728" w:type="dxa"/>
            <w:vAlign w:val="center"/>
          </w:tcPr>
          <w:p w:rsidR="0089661A" w:rsidRPr="007D736D" w:rsidRDefault="00946D67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Country Concepts</w:t>
            </w:r>
          </w:p>
        </w:tc>
        <w:tc>
          <w:tcPr>
            <w:tcW w:w="3330" w:type="dxa"/>
          </w:tcPr>
          <w:p w:rsidR="0089661A" w:rsidRPr="005C2ACE" w:rsidRDefault="00A23A16" w:rsidP="00946D67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 xml:space="preserve">I incorporated </w:t>
            </w:r>
            <w:r>
              <w:rPr>
                <w:rFonts w:ascii="Comic Sans MS" w:hAnsi="Comic Sans MS"/>
                <w:sz w:val="18"/>
                <w:szCs w:val="18"/>
              </w:rPr>
              <w:t xml:space="preserve">at least </w:t>
            </w:r>
            <w:r w:rsidR="003C2F6F">
              <w:rPr>
                <w:rFonts w:ascii="Comic Sans MS" w:hAnsi="Comic Sans MS"/>
                <w:sz w:val="18"/>
                <w:szCs w:val="18"/>
              </w:rPr>
              <w:t xml:space="preserve">3 of the 5 </w:t>
            </w:r>
            <w:r w:rsidR="00946D67">
              <w:rPr>
                <w:rFonts w:ascii="Comic Sans MS" w:hAnsi="Comic Sans MS"/>
                <w:sz w:val="18"/>
                <w:szCs w:val="18"/>
              </w:rPr>
              <w:t>concepts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 the country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0" type="#_x0000_t75" style="width:1in;height:18pt" o:ole="">
                  <v:imagedata r:id="rId6" o:title=""/>
                </v:shape>
                <w:control r:id="rId7" w:name="DefaultOcxName6" w:shapeid="_x0000_i1240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39" type="#_x0000_t75" style="width:1in;height:18pt" o:ole="">
                  <v:imagedata r:id="rId8" o:title=""/>
                </v:shape>
                <w:control r:id="rId9" w:name="DefaultOcxName11" w:shapeid="_x0000_i1239"/>
              </w:object>
            </w:r>
          </w:p>
        </w:tc>
        <w:tc>
          <w:tcPr>
            <w:tcW w:w="2970" w:type="dxa"/>
          </w:tcPr>
          <w:p w:rsidR="0089661A" w:rsidRPr="005C2ACE" w:rsidRDefault="00227D7A" w:rsidP="00946D67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incorporated </w:t>
            </w:r>
            <w:r w:rsidR="00A23A16">
              <w:rPr>
                <w:rFonts w:ascii="Comic Sans MS" w:hAnsi="Comic Sans MS"/>
                <w:sz w:val="18"/>
                <w:szCs w:val="18"/>
              </w:rPr>
              <w:t xml:space="preserve">at least </w:t>
            </w:r>
            <w:r w:rsidR="003C2F6F">
              <w:rPr>
                <w:rFonts w:ascii="Comic Sans MS" w:hAnsi="Comic Sans MS"/>
                <w:sz w:val="18"/>
                <w:szCs w:val="18"/>
              </w:rPr>
              <w:t xml:space="preserve">4 </w:t>
            </w:r>
            <w:r w:rsidR="00A23A16">
              <w:rPr>
                <w:rFonts w:ascii="Comic Sans MS" w:hAnsi="Comic Sans MS"/>
                <w:sz w:val="18"/>
                <w:szCs w:val="18"/>
              </w:rPr>
              <w:t xml:space="preserve">of the </w:t>
            </w:r>
            <w:r w:rsidR="003C2F6F">
              <w:rPr>
                <w:rFonts w:ascii="Comic Sans MS" w:hAnsi="Comic Sans MS"/>
                <w:sz w:val="18"/>
                <w:szCs w:val="18"/>
              </w:rPr>
              <w:t xml:space="preserve">5 </w:t>
            </w:r>
            <w:r w:rsidR="00946D67">
              <w:rPr>
                <w:rFonts w:ascii="Comic Sans MS" w:hAnsi="Comic Sans MS"/>
                <w:sz w:val="18"/>
                <w:szCs w:val="18"/>
              </w:rPr>
              <w:t>concepts</w:t>
            </w:r>
            <w:r w:rsidR="00A23A16">
              <w:rPr>
                <w:rFonts w:ascii="Comic Sans MS" w:hAnsi="Comic Sans MS"/>
                <w:sz w:val="18"/>
                <w:szCs w:val="18"/>
              </w:rPr>
              <w:t xml:space="preserve"> of the </w:t>
            </w:r>
            <w:r w:rsidR="003C2F6F" w:rsidRPr="003C2F6F">
              <w:rPr>
                <w:rFonts w:ascii="Comic Sans MS" w:hAnsi="Comic Sans MS"/>
                <w:sz w:val="18"/>
                <w:szCs w:val="18"/>
              </w:rPr>
              <w:t xml:space="preserve">5 Themes of Geography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38" type="#_x0000_t75" style="width:1in;height:18pt" o:ole="">
                  <v:imagedata r:id="rId10" o:title=""/>
                </v:shape>
                <w:control r:id="rId11" w:name="DefaultOcxName21" w:shapeid="_x0000_i1238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37" type="#_x0000_t75" style="width:1in;height:18pt" o:ole="">
                  <v:imagedata r:id="rId12" o:title=""/>
                </v:shape>
                <w:control r:id="rId13" w:name="DefaultOcxName31" w:shapeid="_x0000_i1237"/>
              </w:object>
            </w:r>
          </w:p>
        </w:tc>
        <w:tc>
          <w:tcPr>
            <w:tcW w:w="3150" w:type="dxa"/>
          </w:tcPr>
          <w:p w:rsidR="0089661A" w:rsidRPr="005C2ACE" w:rsidRDefault="00227D7A" w:rsidP="00946D67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incorporated all </w:t>
            </w:r>
            <w:r w:rsidR="00946D67">
              <w:rPr>
                <w:rFonts w:ascii="Comic Sans MS" w:hAnsi="Comic Sans MS"/>
                <w:sz w:val="18"/>
                <w:szCs w:val="18"/>
              </w:rPr>
              <w:t xml:space="preserve">concepts </w:t>
            </w:r>
            <w:r w:rsidR="00A23A16">
              <w:rPr>
                <w:rFonts w:ascii="Comic Sans MS" w:hAnsi="Comic Sans MS"/>
                <w:sz w:val="18"/>
                <w:szCs w:val="18"/>
              </w:rPr>
              <w:t xml:space="preserve">of the </w:t>
            </w:r>
            <w:r w:rsidR="003C2F6F" w:rsidRPr="003C2F6F">
              <w:rPr>
                <w:rFonts w:ascii="Comic Sans MS" w:hAnsi="Comic Sans MS"/>
                <w:sz w:val="18"/>
                <w:szCs w:val="18"/>
              </w:rPr>
              <w:t xml:space="preserve">5 Themes </w:t>
            </w:r>
            <w:r w:rsidR="003C2F6F">
              <w:rPr>
                <w:rFonts w:ascii="Comic Sans MS" w:hAnsi="Comic Sans MS"/>
                <w:sz w:val="18"/>
                <w:szCs w:val="18"/>
              </w:rPr>
              <w:t>of Geography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36" type="#_x0000_t75" style="width:1in;height:18pt" o:ole="">
                  <v:imagedata r:id="rId14" o:title=""/>
                </v:shape>
                <w:control r:id="rId15" w:name="DefaultOcxName41" w:shapeid="_x0000_i1236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35" type="#_x0000_t75" style="width:1in;height:18pt" o:ole="">
                  <v:imagedata r:id="rId16" o:title=""/>
                </v:shape>
                <w:control r:id="rId17" w:name="DefaultOcxName51" w:shapeid="_x0000_i1235"/>
              </w:object>
            </w:r>
          </w:p>
        </w:tc>
        <w:tc>
          <w:tcPr>
            <w:tcW w:w="3330" w:type="dxa"/>
          </w:tcPr>
          <w:p w:rsidR="0089661A" w:rsidRPr="005C2ACE" w:rsidRDefault="00227D7A" w:rsidP="00946D67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incorporated all </w:t>
            </w:r>
            <w:r w:rsidR="003C2F6F">
              <w:rPr>
                <w:rFonts w:ascii="Comic Sans MS" w:hAnsi="Comic Sans MS"/>
                <w:sz w:val="18"/>
                <w:szCs w:val="18"/>
              </w:rPr>
              <w:t xml:space="preserve">5 </w:t>
            </w:r>
            <w:r w:rsidR="00946D67">
              <w:rPr>
                <w:rFonts w:ascii="Comic Sans MS" w:hAnsi="Comic Sans MS"/>
                <w:sz w:val="18"/>
                <w:szCs w:val="18"/>
              </w:rPr>
              <w:t>concepts</w:t>
            </w:r>
            <w:r w:rsidR="00A23A16">
              <w:rPr>
                <w:rFonts w:ascii="Comic Sans MS" w:hAnsi="Comic Sans MS"/>
                <w:sz w:val="18"/>
                <w:szCs w:val="18"/>
              </w:rPr>
              <w:t xml:space="preserve"> of the </w:t>
            </w:r>
            <w:r w:rsidR="003C2F6F">
              <w:rPr>
                <w:rFonts w:ascii="Comic Sans MS" w:hAnsi="Comic Sans MS"/>
                <w:sz w:val="18"/>
                <w:szCs w:val="18"/>
              </w:rPr>
              <w:t xml:space="preserve">5 Themes of Geography and </w:t>
            </w:r>
            <w:r w:rsidR="00A23A16">
              <w:rPr>
                <w:rFonts w:ascii="Comic Sans MS" w:hAnsi="Comic Sans MS"/>
                <w:sz w:val="18"/>
                <w:szCs w:val="18"/>
              </w:rPr>
              <w:t>include</w:t>
            </w:r>
            <w:r w:rsidR="003C2F6F">
              <w:rPr>
                <w:rFonts w:ascii="Comic Sans MS" w:hAnsi="Comic Sans MS"/>
                <w:sz w:val="18"/>
                <w:szCs w:val="18"/>
              </w:rPr>
              <w:t>d</w:t>
            </w:r>
            <w:r w:rsidR="00A23A1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C2F6F">
              <w:rPr>
                <w:rFonts w:ascii="Comic Sans MS" w:hAnsi="Comic Sans MS"/>
                <w:sz w:val="18"/>
                <w:szCs w:val="18"/>
              </w:rPr>
              <w:t>extra detailed descriptors of other concepts.</w:t>
            </w:r>
          </w:p>
        </w:tc>
      </w:tr>
      <w:tr w:rsidR="0089661A" w:rsidRPr="006441B1" w:rsidTr="0065662C">
        <w:trPr>
          <w:trHeight w:val="1340"/>
        </w:trPr>
        <w:tc>
          <w:tcPr>
            <w:tcW w:w="1728" w:type="dxa"/>
            <w:vAlign w:val="center"/>
          </w:tcPr>
          <w:p w:rsidR="0089661A" w:rsidRPr="007D736D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7D736D">
              <w:rPr>
                <w:rFonts w:ascii="Comic Sans MS" w:hAnsi="Comic Sans MS"/>
                <w:b/>
              </w:rPr>
              <w:t>Use of Class Time - Commitment</w:t>
            </w:r>
          </w:p>
        </w:tc>
        <w:tc>
          <w:tcPr>
            <w:tcW w:w="3330" w:type="dxa"/>
          </w:tcPr>
          <w:p w:rsidR="0089661A" w:rsidRPr="005355C3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355C3">
              <w:rPr>
                <w:rFonts w:ascii="Comic Sans MS" w:hAnsi="Comic Sans MS"/>
                <w:sz w:val="18"/>
                <w:szCs w:val="18"/>
              </w:rPr>
              <w:t>I d</w:t>
            </w:r>
            <w:r w:rsidR="0089661A" w:rsidRPr="005355C3">
              <w:rPr>
                <w:rFonts w:ascii="Comic Sans MS" w:hAnsi="Comic Sans MS"/>
                <w:sz w:val="18"/>
                <w:szCs w:val="18"/>
              </w:rPr>
              <w:t xml:space="preserve">id not use class time to focus on the project </w:t>
            </w:r>
            <w:r w:rsidR="0065662C" w:rsidRPr="005355C3">
              <w:rPr>
                <w:rFonts w:ascii="Comic Sans MS" w:hAnsi="Comic Sans MS"/>
                <w:sz w:val="18"/>
                <w:szCs w:val="18"/>
              </w:rPr>
              <w:t>AND/</w:t>
            </w:r>
            <w:r w:rsidR="0089661A" w:rsidRPr="005355C3">
              <w:rPr>
                <w:rFonts w:ascii="Comic Sans MS" w:hAnsi="Comic Sans MS"/>
                <w:sz w:val="18"/>
                <w:szCs w:val="18"/>
              </w:rPr>
              <w:t xml:space="preserve">OR often distracted others. </w:t>
            </w:r>
            <w:r w:rsidR="0089661A" w:rsidRPr="005355C3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34" type="#_x0000_t75" style="width:1in;height:18pt" o:ole="">
                  <v:imagedata r:id="rId18" o:title=""/>
                </v:shape>
                <w:control r:id="rId19" w:name="DefaultOcxName8" w:shapeid="_x0000_i1234"/>
              </w:object>
            </w:r>
            <w:r w:rsidR="0089661A" w:rsidRPr="005355C3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33" type="#_x0000_t75" style="width:1in;height:18pt" o:ole="">
                  <v:imagedata r:id="rId20" o:title=""/>
                </v:shape>
                <w:control r:id="rId21" w:name="DefaultOcxName13" w:shapeid="_x0000_i1233"/>
              </w:object>
            </w:r>
          </w:p>
        </w:tc>
        <w:tc>
          <w:tcPr>
            <w:tcW w:w="297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u</w:t>
            </w:r>
            <w:r w:rsidR="0065662C">
              <w:rPr>
                <w:rFonts w:ascii="Comic Sans MS" w:hAnsi="Comic Sans MS"/>
                <w:sz w:val="18"/>
                <w:szCs w:val="18"/>
              </w:rPr>
              <w:t>sed some of my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time well during each class period. There was some focus on getting the project done but occasionally 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I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distracted others.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32" type="#_x0000_t75" style="width:1in;height:18pt" o:ole="">
                  <v:imagedata r:id="rId22" o:title=""/>
                </v:shape>
                <w:control r:id="rId23" w:name="DefaultOcxName23" w:shapeid="_x0000_i1232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31" type="#_x0000_t75" style="width:1in;height:18pt" o:ole="">
                  <v:imagedata r:id="rId24" o:title=""/>
                </v:shape>
                <w:control r:id="rId25" w:name="DefaultOcxName33" w:shapeid="_x0000_i1231"/>
              </w:object>
            </w:r>
          </w:p>
        </w:tc>
        <w:tc>
          <w:tcPr>
            <w:tcW w:w="315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u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sed 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my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>time well during each class peri</w:t>
            </w:r>
            <w:r w:rsidRPr="005C2ACE">
              <w:rPr>
                <w:rFonts w:ascii="Comic Sans MS" w:hAnsi="Comic Sans MS"/>
                <w:sz w:val="18"/>
                <w:szCs w:val="18"/>
              </w:rPr>
              <w:t>od. I u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>sually focused on ge</w:t>
            </w:r>
            <w:r w:rsidRPr="005C2ACE">
              <w:rPr>
                <w:rFonts w:ascii="Comic Sans MS" w:hAnsi="Comic Sans MS"/>
                <w:sz w:val="18"/>
                <w:szCs w:val="18"/>
              </w:rPr>
              <w:t>tting the project done and rarely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distracted others.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30" type="#_x0000_t75" style="width:1in;height:18pt" o:ole="">
                  <v:imagedata r:id="rId26" o:title=""/>
                </v:shape>
                <w:control r:id="rId27" w:name="DefaultOcxName43" w:shapeid="_x0000_i1230"/>
              </w:objec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29" type="#_x0000_t75" style="width:1in;height:18pt" o:ole="">
                  <v:imagedata r:id="rId28" o:title=""/>
                </v:shape>
                <w:control r:id="rId29" w:name="DefaultOcxName53" w:shapeid="_x0000_i1229"/>
              </w:object>
            </w:r>
          </w:p>
        </w:tc>
        <w:tc>
          <w:tcPr>
            <w:tcW w:w="333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u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sed 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my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>time well during each class period.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I f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ocused on </w:t>
            </w:r>
            <w:r w:rsidRPr="005C2ACE">
              <w:rPr>
                <w:rFonts w:ascii="Comic Sans MS" w:hAnsi="Comic Sans MS"/>
                <w:sz w:val="18"/>
                <w:szCs w:val="18"/>
              </w:rPr>
              <w:t>completing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the project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and rarely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distracted others.</w:t>
            </w:r>
          </w:p>
        </w:tc>
      </w:tr>
      <w:tr w:rsidR="0089661A" w:rsidRPr="006441B1" w:rsidTr="0065662C">
        <w:trPr>
          <w:trHeight w:val="1121"/>
        </w:trPr>
        <w:tc>
          <w:tcPr>
            <w:tcW w:w="1728" w:type="dxa"/>
            <w:vAlign w:val="center"/>
          </w:tcPr>
          <w:p w:rsidR="0089661A" w:rsidRPr="007D736D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 w:rsidRPr="007D736D">
              <w:rPr>
                <w:rFonts w:ascii="Comic Sans MS" w:hAnsi="Comic Sans MS"/>
                <w:b/>
              </w:rPr>
              <w:t>Writing</w:t>
            </w:r>
            <w:r>
              <w:rPr>
                <w:rFonts w:ascii="Comic Sans MS" w:hAnsi="Comic Sans MS"/>
                <w:b/>
              </w:rPr>
              <w:t xml:space="preserve"> - Craftsmanship</w:t>
            </w:r>
          </w:p>
        </w:tc>
        <w:tc>
          <w:tcPr>
            <w:tcW w:w="333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 xml:space="preserve">I only crafted my work. I did not edit or revise yet.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My w</w:t>
            </w:r>
            <w:r w:rsidRPr="005C2ACE">
              <w:rPr>
                <w:rFonts w:ascii="Comic Sans MS" w:hAnsi="Comic Sans MS"/>
                <w:sz w:val="18"/>
                <w:szCs w:val="18"/>
              </w:rPr>
              <w:t>riting showed many errors in spelling, punctu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ation, and capitalization; and it s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howed lack of proofreading. </w: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28" type="#_x0000_t75" style="width:1in;height:18pt" o:ole="">
                  <v:imagedata r:id="rId30" o:title=""/>
                </v:shape>
                <w:control r:id="rId31" w:name="DefaultOcxName7" w:shapeid="_x0000_i1228"/>
              </w:objec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27" type="#_x0000_t75" style="width:1in;height:18pt" o:ole="">
                  <v:imagedata r:id="rId32" o:title=""/>
                </v:shape>
                <w:control r:id="rId33" w:name="DefaultOcxName12" w:shapeid="_x0000_i1227"/>
              </w:object>
            </w:r>
          </w:p>
        </w:tc>
        <w:tc>
          <w:tcPr>
            <w:tcW w:w="297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 xml:space="preserve">I needed teacher intervention to craft, edit, and revise my work. 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My w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riting showed some errors in spelling, punctuation, and capitalization. </w: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26" type="#_x0000_t75" style="width:1in;height:18pt" o:ole="">
                  <v:imagedata r:id="rId34" o:title=""/>
                </v:shape>
                <w:control r:id="rId35" w:name="DefaultOcxName22" w:shapeid="_x0000_i1226"/>
              </w:objec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25" type="#_x0000_t75" style="width:1in;height:18pt" o:ole="">
                  <v:imagedata r:id="rId36" o:title=""/>
                </v:shape>
                <w:control r:id="rId37" w:name="DefaultOcxName32" w:shapeid="_x0000_i1225"/>
              </w:object>
            </w:r>
          </w:p>
        </w:tc>
        <w:tc>
          <w:tcPr>
            <w:tcW w:w="315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crafted, edited, and revised my work by followi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ng directions, using the rubric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="0065662C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5C2ACE">
              <w:rPr>
                <w:rFonts w:ascii="Comic Sans MS" w:hAnsi="Comic Sans MS"/>
                <w:sz w:val="18"/>
                <w:szCs w:val="18"/>
              </w:rPr>
              <w:t>feedback I received</w:t>
            </w:r>
            <w:r w:rsidR="0065662C">
              <w:rPr>
                <w:rFonts w:ascii="Comic Sans MS" w:hAnsi="Comic Sans MS"/>
                <w:sz w:val="18"/>
                <w:szCs w:val="18"/>
              </w:rPr>
              <w:t xml:space="preserve"> from my peers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My w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riting showed little to no errors in spelling, punctuation, and capitalization. </w: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24" type="#_x0000_t75" style="width:1in;height:18pt" o:ole="">
                  <v:imagedata r:id="rId38" o:title=""/>
                </v:shape>
                <w:control r:id="rId39" w:name="DefaultOcxName42" w:shapeid="_x0000_i1224"/>
              </w:object>
            </w:r>
            <w:r w:rsidRPr="005C2ACE">
              <w:rPr>
                <w:rFonts w:ascii="Comic Sans MS" w:hAnsi="Comic Sans MS"/>
                <w:sz w:val="18"/>
                <w:szCs w:val="18"/>
              </w:rPr>
              <w:object w:dxaOrig="1440" w:dyaOrig="1440">
                <v:shape id="_x0000_i1223" type="#_x0000_t75" style="width:1in;height:18pt" o:ole="">
                  <v:imagedata r:id="rId40" o:title=""/>
                </v:shape>
                <w:control r:id="rId41" w:name="DefaultOcxName52" w:shapeid="_x0000_i1223"/>
              </w:object>
            </w:r>
          </w:p>
        </w:tc>
        <w:tc>
          <w:tcPr>
            <w:tcW w:w="333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exceeded expectations by independently crafting, editing and revising my work by following dire</w:t>
            </w:r>
            <w:r w:rsidR="0065662C">
              <w:rPr>
                <w:rFonts w:ascii="Comic Sans MS" w:hAnsi="Comic Sans MS"/>
                <w:sz w:val="18"/>
                <w:szCs w:val="18"/>
              </w:rPr>
              <w:t>ctions,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using the rubric</w:t>
            </w:r>
            <w:r w:rsidR="0065662C">
              <w:rPr>
                <w:rFonts w:ascii="Comic Sans MS" w:hAnsi="Comic Sans MS"/>
                <w:sz w:val="18"/>
                <w:szCs w:val="18"/>
              </w:rPr>
              <w:t xml:space="preserve"> and peer feedback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My w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riting showed no errors in spelling, punctuation, and capitalization.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 xml:space="preserve">  My w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ord choice was engaging and vivid. </w:t>
            </w:r>
          </w:p>
        </w:tc>
      </w:tr>
      <w:tr w:rsidR="0089661A" w:rsidRPr="006441B1" w:rsidTr="0065662C">
        <w:trPr>
          <w:trHeight w:val="2384"/>
        </w:trPr>
        <w:tc>
          <w:tcPr>
            <w:tcW w:w="1728" w:type="dxa"/>
            <w:vAlign w:val="center"/>
          </w:tcPr>
          <w:p w:rsid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</w:p>
          <w:p w:rsid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High-Quality Work - Craftsmanship</w:t>
            </w:r>
          </w:p>
          <w:p w:rsid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</w:p>
          <w:p w:rsidR="0089661A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</w:p>
          <w:p w:rsidR="0089661A" w:rsidRPr="007D736D" w:rsidRDefault="0089661A" w:rsidP="008966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3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did not produce high-quality work that was visually appealing and organized.</w:t>
            </w:r>
            <w:r w:rsidRPr="005C2ACE">
              <w:rPr>
                <w:sz w:val="18"/>
                <w:szCs w:val="18"/>
              </w:rPr>
              <w:t xml:space="preserve"> </w:t>
            </w:r>
            <w:r w:rsidR="00227D7A" w:rsidRPr="005C2ACE">
              <w:rPr>
                <w:rFonts w:ascii="Comic Sans MS" w:hAnsi="Comic Sans MS"/>
                <w:sz w:val="18"/>
                <w:szCs w:val="18"/>
              </w:rPr>
              <w:t>The r</w:t>
            </w:r>
            <w:r w:rsidRPr="005C2ACE">
              <w:rPr>
                <w:rFonts w:ascii="Comic Sans MS" w:hAnsi="Comic Sans MS"/>
                <w:sz w:val="18"/>
                <w:szCs w:val="18"/>
              </w:rPr>
              <w:t>elevant information was minimal</w:t>
            </w:r>
            <w:r w:rsidR="0065662C">
              <w:rPr>
                <w:rFonts w:ascii="Comic Sans MS" w:hAnsi="Comic Sans MS"/>
                <w:sz w:val="18"/>
                <w:szCs w:val="18"/>
              </w:rPr>
              <w:t xml:space="preserve">; many concepts were unrelated and </w:t>
            </w:r>
            <w:r w:rsidRPr="005C2ACE">
              <w:rPr>
                <w:rFonts w:ascii="Comic Sans MS" w:hAnsi="Comic Sans MS"/>
                <w:sz w:val="18"/>
                <w:szCs w:val="18"/>
              </w:rPr>
              <w:t>poorly organized.</w:t>
            </w:r>
          </w:p>
        </w:tc>
        <w:tc>
          <w:tcPr>
            <w:tcW w:w="2970" w:type="dxa"/>
          </w:tcPr>
          <w:p w:rsidR="0089661A" w:rsidRPr="005C2ACE" w:rsidRDefault="00227D7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The v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isual was messy and not presentable. Too much or too little information was given.  It looked rushed and lacked color. </w:t>
            </w:r>
            <w:r w:rsidR="0089661A" w:rsidRPr="005C2ACE">
              <w:rPr>
                <w:sz w:val="18"/>
                <w:szCs w:val="18"/>
              </w:rPr>
              <w:t xml:space="preserve"> </w:t>
            </w:r>
            <w:r w:rsidRPr="005C2ACE">
              <w:rPr>
                <w:rFonts w:ascii="Comic Sans MS" w:hAnsi="Comic Sans MS"/>
                <w:sz w:val="18"/>
                <w:szCs w:val="18"/>
              </w:rPr>
              <w:t>My p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>resentatio</w:t>
            </w:r>
            <w:r w:rsidRPr="005C2ACE">
              <w:rPr>
                <w:rFonts w:ascii="Comic Sans MS" w:hAnsi="Comic Sans MS"/>
                <w:sz w:val="18"/>
                <w:szCs w:val="18"/>
              </w:rPr>
              <w:t>n provided adequate information,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 some key concepts were left out, 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and my </w:t>
            </w:r>
            <w:r w:rsidR="0089661A" w:rsidRPr="005C2ACE">
              <w:rPr>
                <w:rFonts w:ascii="Comic Sans MS" w:hAnsi="Comic Sans MS"/>
                <w:sz w:val="18"/>
                <w:szCs w:val="18"/>
              </w:rPr>
              <w:t xml:space="preserve">organization was acceptable.  </w:t>
            </w:r>
          </w:p>
        </w:tc>
        <w:tc>
          <w:tcPr>
            <w:tcW w:w="3150" w:type="dxa"/>
          </w:tcPr>
          <w:p w:rsidR="0089661A" w:rsidRPr="005C2ACE" w:rsidRDefault="0089661A" w:rsidP="0089661A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produced high-quality work that was visually appealing and organized.</w:t>
            </w:r>
            <w:r w:rsidRPr="005C2AC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  <w:r w:rsidR="00227D7A" w:rsidRPr="005C2ACE">
              <w:rPr>
                <w:rFonts w:ascii="Comic Sans MS" w:eastAsia="Times New Roman" w:hAnsi="Comic Sans MS" w:cs="Times New Roman"/>
                <w:sz w:val="18"/>
                <w:szCs w:val="18"/>
              </w:rPr>
              <w:t>The v</w:t>
            </w:r>
            <w:r w:rsidRPr="005C2ACE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isual had clear writing and the minimum information required. Color (was/was not) used. </w:t>
            </w:r>
            <w:r w:rsidRPr="005C2ACE">
              <w:rPr>
                <w:rFonts w:ascii="Comic Sans MS" w:hAnsi="Comic Sans MS"/>
                <w:sz w:val="18"/>
                <w:szCs w:val="18"/>
              </w:rPr>
              <w:t>Presentation was informative, organized, and provided ample information relevant to the assignment.</w:t>
            </w:r>
          </w:p>
        </w:tc>
        <w:tc>
          <w:tcPr>
            <w:tcW w:w="3330" w:type="dxa"/>
          </w:tcPr>
          <w:p w:rsidR="0089661A" w:rsidRPr="005C2ACE" w:rsidRDefault="0089661A" w:rsidP="0089661A">
            <w:pPr>
              <w:rPr>
                <w:rFonts w:ascii="Comic Sans MS" w:hAnsi="Comic Sans MS"/>
                <w:sz w:val="18"/>
                <w:szCs w:val="18"/>
              </w:rPr>
            </w:pPr>
            <w:r w:rsidRPr="005C2ACE">
              <w:rPr>
                <w:rFonts w:ascii="Comic Sans MS" w:hAnsi="Comic Sans MS"/>
                <w:sz w:val="18"/>
                <w:szCs w:val="18"/>
              </w:rPr>
              <w:t>I shared my high-quality work with others.  My visual was engaging and drew others in.  My presentation was very informative, well organized, interesting</w:t>
            </w:r>
            <w:r w:rsidR="0065662C">
              <w:rPr>
                <w:rFonts w:ascii="Comic Sans MS" w:hAnsi="Comic Sans MS"/>
                <w:sz w:val="18"/>
                <w:szCs w:val="18"/>
              </w:rPr>
              <w:t>,</w:t>
            </w:r>
            <w:r w:rsidRPr="005C2ACE">
              <w:rPr>
                <w:rFonts w:ascii="Comic Sans MS" w:hAnsi="Comic Sans MS"/>
                <w:sz w:val="18"/>
                <w:szCs w:val="18"/>
              </w:rPr>
              <w:t xml:space="preserve"> and relevant to the assignment.</w:t>
            </w:r>
          </w:p>
        </w:tc>
      </w:tr>
    </w:tbl>
    <w:p w:rsidR="005C2ACE" w:rsidRDefault="005C2ACE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</w:p>
    <w:p w:rsidR="0089661A" w:rsidRPr="0089661A" w:rsidRDefault="0089661A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 w:rsidRPr="0089661A">
        <w:rPr>
          <w:rFonts w:ascii="Comic Sans MS" w:hAnsi="Comic Sans MS"/>
          <w:b/>
          <w:sz w:val="20"/>
          <w:szCs w:val="20"/>
        </w:rPr>
        <w:t>Feedback: ________________________</w:t>
      </w:r>
      <w:r>
        <w:rPr>
          <w:rFonts w:ascii="Comic Sans MS" w:hAnsi="Comic Sans MS"/>
          <w:b/>
          <w:sz w:val="20"/>
          <w:szCs w:val="20"/>
        </w:rPr>
        <w:t>___________________</w:t>
      </w:r>
      <w:r w:rsidRPr="0089661A">
        <w:rPr>
          <w:rFonts w:ascii="Comic Sans MS" w:hAnsi="Comic Sans MS"/>
          <w:b/>
          <w:sz w:val="20"/>
          <w:szCs w:val="20"/>
        </w:rPr>
        <w:t>________________________________________________________________</w:t>
      </w:r>
    </w:p>
    <w:p w:rsidR="0089661A" w:rsidRDefault="0089661A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 w:rsidRPr="0089661A">
        <w:rPr>
          <w:rFonts w:ascii="Comic Sans MS" w:hAnsi="Comic Sans MS"/>
          <w:b/>
          <w:sz w:val="20"/>
          <w:szCs w:val="20"/>
        </w:rPr>
        <w:t>________________________________</w:t>
      </w:r>
      <w:r>
        <w:rPr>
          <w:rFonts w:ascii="Comic Sans MS" w:hAnsi="Comic Sans MS"/>
          <w:b/>
          <w:sz w:val="20"/>
          <w:szCs w:val="20"/>
        </w:rPr>
        <w:t>___________________</w:t>
      </w:r>
      <w:r w:rsidRPr="0089661A">
        <w:rPr>
          <w:rFonts w:ascii="Comic Sans MS" w:hAnsi="Comic Sans MS"/>
          <w:b/>
          <w:sz w:val="20"/>
          <w:szCs w:val="20"/>
        </w:rPr>
        <w:t>_________________________________________________________________</w:t>
      </w:r>
    </w:p>
    <w:p w:rsidR="0089661A" w:rsidRDefault="0089661A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</w:t>
      </w:r>
    </w:p>
    <w:p w:rsidR="0089661A" w:rsidRDefault="0089661A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</w:t>
      </w:r>
      <w:r w:rsidR="0065662C">
        <w:rPr>
          <w:rFonts w:ascii="Comic Sans MS" w:hAnsi="Comic Sans MS"/>
          <w:b/>
          <w:sz w:val="20"/>
          <w:szCs w:val="20"/>
        </w:rPr>
        <w:t>________________________________</w:t>
      </w:r>
    </w:p>
    <w:p w:rsidR="0065662C" w:rsidRDefault="0065662C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</w:t>
      </w:r>
    </w:p>
    <w:p w:rsidR="0065662C" w:rsidRDefault="0065662C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</w:t>
      </w:r>
    </w:p>
    <w:p w:rsidR="0065662C" w:rsidRDefault="0065662C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</w:t>
      </w:r>
    </w:p>
    <w:p w:rsidR="0065662C" w:rsidRPr="0089661A" w:rsidRDefault="0065662C" w:rsidP="0089661A">
      <w:pPr>
        <w:spacing w:after="0" w:line="240" w:lineRule="auto"/>
        <w:ind w:left="-9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</w:t>
      </w:r>
    </w:p>
    <w:sectPr w:rsidR="0065662C" w:rsidRPr="0089661A" w:rsidSect="00703B69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67" w:rsidRDefault="00946D67" w:rsidP="00946D67">
      <w:pPr>
        <w:spacing w:after="0" w:line="240" w:lineRule="auto"/>
      </w:pPr>
      <w:r>
        <w:separator/>
      </w:r>
    </w:p>
  </w:endnote>
  <w:endnote w:type="continuationSeparator" w:id="0">
    <w:p w:rsidR="00946D67" w:rsidRDefault="00946D67" w:rsidP="0094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67" w:rsidRDefault="00946D67" w:rsidP="00946D67">
      <w:pPr>
        <w:spacing w:after="0" w:line="240" w:lineRule="auto"/>
      </w:pPr>
      <w:r>
        <w:separator/>
      </w:r>
    </w:p>
  </w:footnote>
  <w:footnote w:type="continuationSeparator" w:id="0">
    <w:p w:rsidR="00946D67" w:rsidRDefault="00946D67" w:rsidP="00946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5"/>
    <w:rsid w:val="000974AD"/>
    <w:rsid w:val="00227D7A"/>
    <w:rsid w:val="003B7E9A"/>
    <w:rsid w:val="003C2F6F"/>
    <w:rsid w:val="00440D5F"/>
    <w:rsid w:val="005355C3"/>
    <w:rsid w:val="005C2ACE"/>
    <w:rsid w:val="006441B1"/>
    <w:rsid w:val="0065662C"/>
    <w:rsid w:val="00703B69"/>
    <w:rsid w:val="00765FA5"/>
    <w:rsid w:val="007D736D"/>
    <w:rsid w:val="00873C66"/>
    <w:rsid w:val="0089661A"/>
    <w:rsid w:val="00946D67"/>
    <w:rsid w:val="00A16C30"/>
    <w:rsid w:val="00A23A16"/>
    <w:rsid w:val="00A93B6E"/>
    <w:rsid w:val="00C02293"/>
    <w:rsid w:val="00ED1778"/>
    <w:rsid w:val="00F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97F94A"/>
  <w15:docId w15:val="{FAA1014C-73B0-4F6C-A00F-EC8731C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67"/>
  </w:style>
  <w:style w:type="paragraph" w:styleId="Footer">
    <w:name w:val="footer"/>
    <w:basedOn w:val="Normal"/>
    <w:link w:val="FooterChar"/>
    <w:uiPriority w:val="99"/>
    <w:unhideWhenUsed/>
    <w:rsid w:val="0094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5091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593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720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757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Shawn Brown</cp:lastModifiedBy>
  <cp:revision>5</cp:revision>
  <cp:lastPrinted>2014-08-31T19:45:00Z</cp:lastPrinted>
  <dcterms:created xsi:type="dcterms:W3CDTF">2014-08-31T19:45:00Z</dcterms:created>
  <dcterms:modified xsi:type="dcterms:W3CDTF">2017-08-21T01:29:00Z</dcterms:modified>
</cp:coreProperties>
</file>