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ab/>
        <w:t>Name: _______________________</w:t>
      </w:r>
    </w:p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890144" w:rsidRPr="00E77720" w:rsidRDefault="00E77720" w:rsidP="00890144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Eco</w:t>
      </w:r>
      <w:bookmarkStart w:id="0" w:name="_GoBack"/>
      <w:bookmarkEnd w:id="0"/>
      <w:r>
        <w:rPr>
          <w:rFonts w:ascii="Tahoma" w:hAnsi="Tahoma" w:cs="Tahoma"/>
          <w:b/>
          <w:sz w:val="44"/>
          <w:szCs w:val="44"/>
        </w:rPr>
        <w:t>nomic</w:t>
      </w:r>
      <w:r w:rsidR="00890144" w:rsidRPr="00E77720">
        <w:rPr>
          <w:rFonts w:ascii="Tahoma" w:hAnsi="Tahoma" w:cs="Tahoma"/>
          <w:b/>
          <w:sz w:val="44"/>
          <w:szCs w:val="44"/>
        </w:rPr>
        <w:t xml:space="preserve"> Systems of </w:t>
      </w:r>
      <w:r w:rsidR="00810901">
        <w:rPr>
          <w:rFonts w:ascii="Tahoma" w:hAnsi="Tahoma" w:cs="Tahoma"/>
          <w:b/>
          <w:sz w:val="44"/>
          <w:szCs w:val="44"/>
        </w:rPr>
        <w:t>Latin America</w:t>
      </w:r>
      <w:r w:rsidR="00890144" w:rsidRPr="00E77720">
        <w:rPr>
          <w:rFonts w:ascii="Tahoma" w:hAnsi="Tahoma" w:cs="Tahoma"/>
          <w:b/>
          <w:sz w:val="44"/>
          <w:szCs w:val="44"/>
        </w:rPr>
        <w:t xml:space="preserve"> </w:t>
      </w:r>
    </w:p>
    <w:p w:rsidR="0038755C" w:rsidRPr="00E77720" w:rsidRDefault="0038755C" w:rsidP="0038755C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8"/>
          <w:szCs w:val="28"/>
        </w:rPr>
        <w:t>Study Guide</w:t>
      </w:r>
    </w:p>
    <w:p w:rsidR="0038755C" w:rsidRPr="00E77720" w:rsidRDefault="0038755C" w:rsidP="0038755C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1. Fill in the chart with a definition and an example of the 4 types of economic systems:</w:t>
      </w:r>
    </w:p>
    <w:p w:rsidR="00E77720" w:rsidRPr="00E77720" w:rsidRDefault="00E77720" w:rsidP="00E77720">
      <w:pPr>
        <w:pStyle w:val="NoSpacing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5753"/>
        <w:gridCol w:w="3055"/>
      </w:tblGrid>
      <w:tr w:rsidR="00E77720" w:rsidRPr="00E77720" w:rsidTr="00810901">
        <w:tc>
          <w:tcPr>
            <w:tcW w:w="1982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Economic System</w:t>
            </w:r>
          </w:p>
        </w:tc>
        <w:tc>
          <w:tcPr>
            <w:tcW w:w="5753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Definition</w:t>
            </w:r>
          </w:p>
        </w:tc>
        <w:tc>
          <w:tcPr>
            <w:tcW w:w="3055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Example</w:t>
            </w:r>
          </w:p>
        </w:tc>
      </w:tr>
      <w:tr w:rsidR="00E77720" w:rsidRPr="00E77720" w:rsidTr="00810901">
        <w:tc>
          <w:tcPr>
            <w:tcW w:w="198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Traditional</w:t>
            </w:r>
          </w:p>
        </w:tc>
        <w:tc>
          <w:tcPr>
            <w:tcW w:w="5753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77720" w:rsidRPr="00E77720" w:rsidTr="00810901">
        <w:tc>
          <w:tcPr>
            <w:tcW w:w="198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Command</w:t>
            </w:r>
          </w:p>
        </w:tc>
        <w:tc>
          <w:tcPr>
            <w:tcW w:w="5753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77720" w:rsidRPr="00E77720" w:rsidTr="00810901">
        <w:tc>
          <w:tcPr>
            <w:tcW w:w="198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Market</w:t>
            </w:r>
          </w:p>
        </w:tc>
        <w:tc>
          <w:tcPr>
            <w:tcW w:w="5753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77720" w:rsidRPr="00E77720" w:rsidTr="00810901">
        <w:tc>
          <w:tcPr>
            <w:tcW w:w="198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Mixed</w:t>
            </w:r>
          </w:p>
        </w:tc>
        <w:tc>
          <w:tcPr>
            <w:tcW w:w="5753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E77720" w:rsidRPr="00E77720" w:rsidRDefault="00E77720" w:rsidP="00E7772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E77720" w:rsidRPr="00E77720">
        <w:rPr>
          <w:rFonts w:ascii="Tahoma" w:hAnsi="Tahoma" w:cs="Tahoma"/>
          <w:sz w:val="24"/>
          <w:szCs w:val="24"/>
        </w:rPr>
        <w:t xml:space="preserve">. Most </w:t>
      </w:r>
      <w:r w:rsidR="00E77720" w:rsidRPr="00E77720">
        <w:rPr>
          <w:rFonts w:ascii="Tahoma" w:hAnsi="Tahoma" w:cs="Tahoma"/>
          <w:b/>
          <w:sz w:val="24"/>
          <w:szCs w:val="24"/>
        </w:rPr>
        <w:t>democratic</w:t>
      </w:r>
      <w:r w:rsidR="00E77720" w:rsidRPr="00E77720">
        <w:rPr>
          <w:rFonts w:ascii="Tahoma" w:hAnsi="Tahoma" w:cs="Tahoma"/>
          <w:sz w:val="24"/>
          <w:szCs w:val="24"/>
        </w:rPr>
        <w:t xml:space="preserve"> countries have which type of economic system?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E77720" w:rsidRPr="00E77720">
        <w:rPr>
          <w:rFonts w:ascii="Tahoma" w:hAnsi="Tahoma" w:cs="Tahoma"/>
          <w:sz w:val="24"/>
          <w:szCs w:val="24"/>
        </w:rPr>
        <w:t xml:space="preserve">. Most </w:t>
      </w:r>
      <w:r w:rsidR="00E77720" w:rsidRPr="00E77720">
        <w:rPr>
          <w:rFonts w:ascii="Tahoma" w:hAnsi="Tahoma" w:cs="Tahoma"/>
          <w:b/>
          <w:sz w:val="24"/>
          <w:szCs w:val="24"/>
        </w:rPr>
        <w:t>communist</w:t>
      </w:r>
      <w:r w:rsidR="00E77720" w:rsidRPr="00E77720">
        <w:rPr>
          <w:rFonts w:ascii="Tahoma" w:hAnsi="Tahoma" w:cs="Tahoma"/>
          <w:sz w:val="24"/>
          <w:szCs w:val="24"/>
        </w:rPr>
        <w:t xml:space="preserve"> countries have which type of economic system?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E77720" w:rsidRPr="00E77720">
        <w:rPr>
          <w:rFonts w:ascii="Tahoma" w:hAnsi="Tahoma" w:cs="Tahoma"/>
          <w:sz w:val="24"/>
          <w:szCs w:val="24"/>
        </w:rPr>
        <w:t>. What are the 3 basic questions that every economic system must answer?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E77720" w:rsidRPr="00E77720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Which Latin American country has a Command economy?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E77720" w:rsidRPr="00E77720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How does literacy rate impact the standard of living?</w:t>
      </w:r>
    </w:p>
    <w:p w:rsid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810901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810901" w:rsidRP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What is NAFTA and what are its functions?</w:t>
      </w:r>
    </w:p>
    <w:p w:rsid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 xml:space="preserve"> </w:t>
      </w:r>
    </w:p>
    <w:p w:rsidR="00810901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810901" w:rsidRP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E77720" w:rsidRPr="00E77720">
        <w:rPr>
          <w:rFonts w:ascii="Tahoma" w:hAnsi="Tahoma" w:cs="Tahoma"/>
          <w:sz w:val="24"/>
          <w:szCs w:val="24"/>
        </w:rPr>
        <w:t>. Fill in the chart below with a definition of the 3 types of economic trade barriers: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4"/>
        <w:gridCol w:w="7496"/>
      </w:tblGrid>
      <w:tr w:rsidR="00E77720" w:rsidRPr="00E77720" w:rsidTr="003B76DD">
        <w:tc>
          <w:tcPr>
            <w:tcW w:w="3348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Economic Trade Barrier</w:t>
            </w:r>
          </w:p>
        </w:tc>
        <w:tc>
          <w:tcPr>
            <w:tcW w:w="7668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Definition</w:t>
            </w:r>
          </w:p>
        </w:tc>
      </w:tr>
      <w:tr w:rsidR="00E77720" w:rsidRPr="00E77720" w:rsidTr="003B76DD">
        <w:tc>
          <w:tcPr>
            <w:tcW w:w="334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Tariff</w:t>
            </w:r>
          </w:p>
        </w:tc>
        <w:tc>
          <w:tcPr>
            <w:tcW w:w="766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720" w:rsidRPr="00E77720" w:rsidTr="003B76DD">
        <w:tc>
          <w:tcPr>
            <w:tcW w:w="334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Quota</w:t>
            </w:r>
          </w:p>
        </w:tc>
        <w:tc>
          <w:tcPr>
            <w:tcW w:w="766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720" w:rsidRPr="00E77720" w:rsidTr="003B76DD">
        <w:tc>
          <w:tcPr>
            <w:tcW w:w="334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Embargo</w:t>
            </w:r>
          </w:p>
        </w:tc>
        <w:tc>
          <w:tcPr>
            <w:tcW w:w="766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E77720" w:rsidRPr="00E77720">
        <w:rPr>
          <w:rFonts w:ascii="Tahoma" w:hAnsi="Tahoma" w:cs="Tahoma"/>
          <w:sz w:val="24"/>
          <w:szCs w:val="24"/>
        </w:rPr>
        <w:t>. Fill in the chart below with a definition and an example of the 4 factors that contribute to economic growth: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5689"/>
        <w:gridCol w:w="2785"/>
      </w:tblGrid>
      <w:tr w:rsidR="00E77720" w:rsidRPr="00E77720" w:rsidTr="00810901">
        <w:tc>
          <w:tcPr>
            <w:tcW w:w="2316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Factor</w:t>
            </w:r>
          </w:p>
        </w:tc>
        <w:tc>
          <w:tcPr>
            <w:tcW w:w="5689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Definition</w:t>
            </w:r>
          </w:p>
        </w:tc>
        <w:tc>
          <w:tcPr>
            <w:tcW w:w="2785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Example</w:t>
            </w:r>
          </w:p>
        </w:tc>
      </w:tr>
      <w:tr w:rsidR="00E77720" w:rsidRPr="00E77720" w:rsidTr="00810901">
        <w:tc>
          <w:tcPr>
            <w:tcW w:w="2316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Human Capital</w:t>
            </w:r>
          </w:p>
        </w:tc>
        <w:tc>
          <w:tcPr>
            <w:tcW w:w="5689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720" w:rsidRPr="00E77720" w:rsidTr="00810901">
        <w:tc>
          <w:tcPr>
            <w:tcW w:w="2316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Capital Goods</w:t>
            </w:r>
          </w:p>
        </w:tc>
        <w:tc>
          <w:tcPr>
            <w:tcW w:w="5689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720" w:rsidRPr="00E77720" w:rsidTr="00810901">
        <w:tc>
          <w:tcPr>
            <w:tcW w:w="2316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Natural Resources</w:t>
            </w:r>
          </w:p>
        </w:tc>
        <w:tc>
          <w:tcPr>
            <w:tcW w:w="5689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720" w:rsidRPr="00E77720" w:rsidTr="00810901">
        <w:tc>
          <w:tcPr>
            <w:tcW w:w="2316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Entrepreneurship</w:t>
            </w:r>
          </w:p>
        </w:tc>
        <w:tc>
          <w:tcPr>
            <w:tcW w:w="5689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38755C" w:rsidRPr="00E77720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6B134D" w:rsidRDefault="006B134D"/>
    <w:sectPr w:rsidR="006B134D" w:rsidSect="0038755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50" w:rsidRDefault="00492450" w:rsidP="00890144">
      <w:r>
        <w:separator/>
      </w:r>
    </w:p>
  </w:endnote>
  <w:endnote w:type="continuationSeparator" w:id="0">
    <w:p w:rsidR="00492450" w:rsidRDefault="00492450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44" w:rsidRPr="00890144" w:rsidRDefault="00890144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© </w:t>
    </w:r>
    <w:r w:rsidRPr="00890144">
      <w:rPr>
        <w:color w:val="A6A6A6" w:themeColor="background1" w:themeShade="A6"/>
        <w:sz w:val="20"/>
        <w:szCs w:val="20"/>
      </w:rPr>
      <w:t>2014 Brain Wrinkles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50" w:rsidRDefault="00492450" w:rsidP="00890144">
      <w:r>
        <w:separator/>
      </w:r>
    </w:p>
  </w:footnote>
  <w:footnote w:type="continuationSeparator" w:id="0">
    <w:p w:rsidR="00492450" w:rsidRDefault="00492450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00B"/>
    <w:multiLevelType w:val="hybridMultilevel"/>
    <w:tmpl w:val="E5C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7A2"/>
    <w:multiLevelType w:val="hybridMultilevel"/>
    <w:tmpl w:val="FF58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20FC7"/>
    <w:multiLevelType w:val="hybridMultilevel"/>
    <w:tmpl w:val="321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2588"/>
    <w:rsid w:val="00027444"/>
    <w:rsid w:val="000420BC"/>
    <w:rsid w:val="000441FF"/>
    <w:rsid w:val="00050DE4"/>
    <w:rsid w:val="00052579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B70"/>
    <w:rsid w:val="002735D9"/>
    <w:rsid w:val="00275E7E"/>
    <w:rsid w:val="0027697C"/>
    <w:rsid w:val="00281B47"/>
    <w:rsid w:val="002858C2"/>
    <w:rsid w:val="0028683E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640DB"/>
    <w:rsid w:val="00365BC4"/>
    <w:rsid w:val="00370228"/>
    <w:rsid w:val="0037383E"/>
    <w:rsid w:val="00375405"/>
    <w:rsid w:val="00376312"/>
    <w:rsid w:val="00382211"/>
    <w:rsid w:val="00383351"/>
    <w:rsid w:val="0038755C"/>
    <w:rsid w:val="00393448"/>
    <w:rsid w:val="003962E4"/>
    <w:rsid w:val="003979FC"/>
    <w:rsid w:val="00397D1B"/>
    <w:rsid w:val="003A2363"/>
    <w:rsid w:val="003A2D3E"/>
    <w:rsid w:val="003B30C6"/>
    <w:rsid w:val="003C03CD"/>
    <w:rsid w:val="003C1514"/>
    <w:rsid w:val="003C740A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59D0"/>
    <w:rsid w:val="0046673A"/>
    <w:rsid w:val="00473146"/>
    <w:rsid w:val="0047532A"/>
    <w:rsid w:val="004810E9"/>
    <w:rsid w:val="00483BC6"/>
    <w:rsid w:val="00484B27"/>
    <w:rsid w:val="004878E2"/>
    <w:rsid w:val="00490180"/>
    <w:rsid w:val="00490E02"/>
    <w:rsid w:val="00492450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A31"/>
    <w:rsid w:val="005F62C7"/>
    <w:rsid w:val="006037A5"/>
    <w:rsid w:val="006077AA"/>
    <w:rsid w:val="0061161F"/>
    <w:rsid w:val="00614BDD"/>
    <w:rsid w:val="00623B9A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356"/>
    <w:rsid w:val="0069256C"/>
    <w:rsid w:val="006A17C4"/>
    <w:rsid w:val="006A2A9A"/>
    <w:rsid w:val="006A378E"/>
    <w:rsid w:val="006A4A7D"/>
    <w:rsid w:val="006B033A"/>
    <w:rsid w:val="006B134D"/>
    <w:rsid w:val="006B4E3D"/>
    <w:rsid w:val="006B55AA"/>
    <w:rsid w:val="006B7584"/>
    <w:rsid w:val="006C0E22"/>
    <w:rsid w:val="006D2BB7"/>
    <w:rsid w:val="006E2F4A"/>
    <w:rsid w:val="006F16DC"/>
    <w:rsid w:val="006F51F8"/>
    <w:rsid w:val="006F6A30"/>
    <w:rsid w:val="006F6E01"/>
    <w:rsid w:val="007017F0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0901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5264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72BC"/>
    <w:rsid w:val="00887E3D"/>
    <w:rsid w:val="00890144"/>
    <w:rsid w:val="0089399C"/>
    <w:rsid w:val="00895FAE"/>
    <w:rsid w:val="008A08F4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5975"/>
    <w:rsid w:val="00916255"/>
    <w:rsid w:val="00917AE2"/>
    <w:rsid w:val="0092019A"/>
    <w:rsid w:val="0092160D"/>
    <w:rsid w:val="009216AD"/>
    <w:rsid w:val="0092197F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E6197"/>
    <w:rsid w:val="00AE7231"/>
    <w:rsid w:val="00AF0623"/>
    <w:rsid w:val="00AF2163"/>
    <w:rsid w:val="00AF2B15"/>
    <w:rsid w:val="00AF3847"/>
    <w:rsid w:val="00B00B1C"/>
    <w:rsid w:val="00B010B3"/>
    <w:rsid w:val="00B01DEC"/>
    <w:rsid w:val="00B03381"/>
    <w:rsid w:val="00B06D76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910D2"/>
    <w:rsid w:val="00B93622"/>
    <w:rsid w:val="00B9690D"/>
    <w:rsid w:val="00B972EA"/>
    <w:rsid w:val="00BA1082"/>
    <w:rsid w:val="00BA2653"/>
    <w:rsid w:val="00BA6A89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5DAA"/>
    <w:rsid w:val="00C1758D"/>
    <w:rsid w:val="00C222D8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50FA4"/>
    <w:rsid w:val="00C53A4A"/>
    <w:rsid w:val="00C558A8"/>
    <w:rsid w:val="00C57FDB"/>
    <w:rsid w:val="00C61DCF"/>
    <w:rsid w:val="00C63C5C"/>
    <w:rsid w:val="00C64EE4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2D10"/>
    <w:rsid w:val="00E77720"/>
    <w:rsid w:val="00E779E8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6FCA"/>
    <w:rsid w:val="00FD7A51"/>
    <w:rsid w:val="00FE169F"/>
    <w:rsid w:val="00FE2F66"/>
    <w:rsid w:val="00FE3A37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49877-5852-41F9-9D8F-0C65BB6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2014-09-15T21:37:00Z</dcterms:created>
  <dcterms:modified xsi:type="dcterms:W3CDTF">2014-09-15T21:37:00Z</dcterms:modified>
</cp:coreProperties>
</file>