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EF28" w14:textId="77777777" w:rsidR="00E17411" w:rsidRPr="0023092B" w:rsidRDefault="00E17411" w:rsidP="007D0B67">
      <w:pPr>
        <w:jc w:val="center"/>
        <w:rPr>
          <w:rFonts w:ascii="Cooper Black" w:hAnsi="Cooper Black"/>
          <w:b/>
          <w:sz w:val="28"/>
          <w:szCs w:val="28"/>
        </w:rPr>
      </w:pPr>
      <w:bookmarkStart w:id="0" w:name="_GoBack"/>
      <w:bookmarkEnd w:id="0"/>
      <w:r w:rsidRPr="0023092B">
        <w:rPr>
          <w:rFonts w:ascii="Cooper Black" w:hAnsi="Cooper Black"/>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Why </w:t>
      </w:r>
      <w:r w:rsidR="007D0B67">
        <w:rPr>
          <w:rFonts w:ascii="Cooper Black" w:hAnsi="Cooper Black"/>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should </w:t>
      </w:r>
      <w:r w:rsidRPr="0023092B">
        <w:rPr>
          <w:rFonts w:ascii="Cooper Black" w:hAnsi="Cooper Black"/>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 recycle?</w:t>
      </w:r>
    </w:p>
    <w:p w14:paraId="73BBEF29" w14:textId="77777777" w:rsidR="00E17411" w:rsidRPr="00527AB9" w:rsidRDefault="00E17411" w:rsidP="007D0B67">
      <w:pPr>
        <w:jc w:val="center"/>
        <w:rPr>
          <w:rFonts w:ascii="Arial" w:hAnsi="Arial" w:cs="Arial"/>
        </w:rPr>
      </w:pPr>
      <w:r w:rsidRPr="00527AB9">
        <w:rPr>
          <w:rFonts w:ascii="Arial" w:hAnsi="Arial" w:cs="Arial"/>
        </w:rPr>
        <w:t>It is important to recycle. Here are some of the benefits of recycling.</w:t>
      </w:r>
    </w:p>
    <w:p w14:paraId="73BBEF2A" w14:textId="77777777" w:rsidR="00E17411" w:rsidRPr="00527AB9" w:rsidRDefault="00E17411" w:rsidP="007D0B67">
      <w:pPr>
        <w:jc w:val="center"/>
        <w:rPr>
          <w:rFonts w:ascii="Arial" w:hAnsi="Arial" w:cs="Arial"/>
        </w:rPr>
      </w:pPr>
      <w:r w:rsidRPr="00527AB9">
        <w:rPr>
          <w:rFonts w:ascii="Arial" w:hAnsi="Arial" w:cs="Arial"/>
        </w:rPr>
        <w:t>You can save money, energy, and resources.</w:t>
      </w:r>
    </w:p>
    <w:p w14:paraId="73BBEF2B" w14:textId="77777777" w:rsidR="00E17411" w:rsidRPr="00527AB9" w:rsidRDefault="00E17411" w:rsidP="007D0B67">
      <w:pPr>
        <w:jc w:val="center"/>
        <w:rPr>
          <w:rFonts w:ascii="Arial" w:hAnsi="Arial" w:cs="Arial"/>
        </w:rPr>
      </w:pPr>
      <w:r w:rsidRPr="00527AB9">
        <w:rPr>
          <w:rFonts w:ascii="Arial" w:hAnsi="Arial" w:cs="Arial"/>
        </w:rPr>
        <w:t>You can reduce the amount of waste sent to landfills.</w:t>
      </w:r>
    </w:p>
    <w:p w14:paraId="73BBEF2C" w14:textId="77777777" w:rsidR="00E17411" w:rsidRPr="00527AB9" w:rsidRDefault="00527AB9" w:rsidP="007D0B67">
      <w:pPr>
        <w:jc w:val="center"/>
        <w:rPr>
          <w:rFonts w:ascii="Arial" w:hAnsi="Arial" w:cs="Arial"/>
        </w:rPr>
      </w:pPr>
      <w:r w:rsidRPr="00527AB9">
        <w:rPr>
          <w:rFonts w:ascii="Arial" w:hAnsi="Arial" w:cs="Arial"/>
        </w:rPr>
        <w:t xml:space="preserve">You can help prevent water </w:t>
      </w:r>
      <w:r w:rsidR="00E17411" w:rsidRPr="00527AB9">
        <w:rPr>
          <w:rFonts w:ascii="Arial" w:hAnsi="Arial" w:cs="Arial"/>
        </w:rPr>
        <w:t>pollution</w:t>
      </w:r>
    </w:p>
    <w:p w14:paraId="73BBEF2D" w14:textId="77777777" w:rsidR="00E17411" w:rsidRPr="00527AB9" w:rsidRDefault="00527AB9" w:rsidP="007D0B67">
      <w:pPr>
        <w:jc w:val="center"/>
        <w:rPr>
          <w:rFonts w:ascii="Arial" w:hAnsi="Arial" w:cs="Arial"/>
        </w:rPr>
      </w:pPr>
      <w:r w:rsidRPr="00527AB9">
        <w:rPr>
          <w:rFonts w:ascii="Arial" w:hAnsi="Arial" w:cs="Arial"/>
        </w:rPr>
        <w:t>You can</w:t>
      </w:r>
      <w:r w:rsidR="00E17411" w:rsidRPr="00527AB9">
        <w:rPr>
          <w:rFonts w:ascii="Arial" w:hAnsi="Arial" w:cs="Arial"/>
        </w:rPr>
        <w:t xml:space="preserve"> </w:t>
      </w:r>
      <w:r w:rsidRPr="00527AB9">
        <w:rPr>
          <w:rFonts w:ascii="Arial" w:hAnsi="Arial" w:cs="Arial"/>
        </w:rPr>
        <w:t>boost your creativity by thinking of ways to reuse old items.</w:t>
      </w:r>
    </w:p>
    <w:p w14:paraId="73BBEF2E" w14:textId="77777777" w:rsidR="00527AB9" w:rsidRDefault="00527AB9" w:rsidP="007D0B67">
      <w:pPr>
        <w:jc w:val="center"/>
        <w:rPr>
          <w:rFonts w:ascii="Arial" w:hAnsi="Arial" w:cs="Arial"/>
        </w:rPr>
      </w:pPr>
      <w:r w:rsidRPr="00527AB9">
        <w:rPr>
          <w:rFonts w:ascii="Arial" w:hAnsi="Arial" w:cs="Arial"/>
        </w:rPr>
        <w:t>You can prevent air pollution.</w:t>
      </w:r>
    </w:p>
    <w:p w14:paraId="73BBEF2F" w14:textId="77777777" w:rsidR="00F41C0E" w:rsidRPr="00527AB9" w:rsidRDefault="00F41C0E" w:rsidP="007D0B67">
      <w:pPr>
        <w:jc w:val="center"/>
        <w:rPr>
          <w:rFonts w:ascii="Arial" w:hAnsi="Arial" w:cs="Arial"/>
        </w:rPr>
      </w:pPr>
      <w:r>
        <w:rPr>
          <w:rFonts w:ascii="Arial" w:hAnsi="Arial" w:cs="Arial"/>
        </w:rPr>
        <w:t>To prevent greenhouse gasses.</w:t>
      </w:r>
    </w:p>
    <w:p w14:paraId="73BBEF30" w14:textId="77777777" w:rsidR="00527AB9" w:rsidRDefault="00527AB9" w:rsidP="007D0B67">
      <w:pPr>
        <w:jc w:val="center"/>
        <w:rPr>
          <w:rFonts w:ascii="Arial" w:hAnsi="Arial" w:cs="Arial"/>
        </w:rPr>
      </w:pPr>
      <w:r w:rsidRPr="00527AB9">
        <w:rPr>
          <w:rFonts w:ascii="Arial" w:hAnsi="Arial" w:cs="Arial"/>
        </w:rPr>
        <w:t>There are many important reasons for recycling!</w:t>
      </w:r>
    </w:p>
    <w:p w14:paraId="73BBEF31" w14:textId="77777777" w:rsidR="0023092B" w:rsidRDefault="0023092B" w:rsidP="007D0B67">
      <w:pPr>
        <w:jc w:val="center"/>
        <w:rPr>
          <w:rFonts w:ascii="Arial" w:hAnsi="Arial" w:cs="Arial"/>
        </w:rPr>
      </w:pPr>
    </w:p>
    <w:p w14:paraId="73BBEF32" w14:textId="77777777" w:rsidR="0023092B" w:rsidRDefault="0023092B" w:rsidP="007D0B67">
      <w:pPr>
        <w:jc w:val="center"/>
        <w:rPr>
          <w:rFonts w:ascii="Arial" w:hAnsi="Arial" w:cs="Arial"/>
          <w:color w:val="222222"/>
          <w:sz w:val="12"/>
          <w:szCs w:val="12"/>
          <w:shd w:val="clear" w:color="auto" w:fill="FFFFFF"/>
        </w:rPr>
      </w:pPr>
    </w:p>
    <w:p w14:paraId="73BBEF33" w14:textId="77777777" w:rsidR="0023092B" w:rsidRDefault="0023092B" w:rsidP="007D0B67">
      <w:pPr>
        <w:jc w:val="center"/>
        <w:rPr>
          <w:rFonts w:ascii="Arial" w:hAnsi="Arial" w:cs="Arial"/>
          <w:color w:val="222222"/>
          <w:sz w:val="12"/>
          <w:szCs w:val="12"/>
          <w:shd w:val="clear" w:color="auto" w:fill="FFFFFF"/>
        </w:rPr>
      </w:pPr>
    </w:p>
    <w:p w14:paraId="73BBEF34" w14:textId="77777777" w:rsidR="0023092B" w:rsidRDefault="0023092B" w:rsidP="007D0B67">
      <w:pPr>
        <w:jc w:val="center"/>
        <w:rPr>
          <w:rFonts w:ascii="Cooper Black" w:hAnsi="Cooper Black"/>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Arial"/>
          <w:noProof/>
          <w:sz w:val="20"/>
          <w:szCs w:val="20"/>
        </w:rPr>
        <w:drawing>
          <wp:inline distT="0" distB="0" distL="0" distR="0" wp14:anchorId="73BBEF74" wp14:editId="73BBEF75">
            <wp:extent cx="1627108" cy="1666875"/>
            <wp:effectExtent l="0" t="0" r="0" b="0"/>
            <wp:docPr id="2" name="Picture 2" descr="Image result for what should i recycle wor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t should i recycle word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544" cy="1747228"/>
                    </a:xfrm>
                    <a:prstGeom prst="rect">
                      <a:avLst/>
                    </a:prstGeom>
                    <a:noFill/>
                    <a:ln>
                      <a:noFill/>
                    </a:ln>
                  </pic:spPr>
                </pic:pic>
              </a:graphicData>
            </a:graphic>
          </wp:inline>
        </w:drawing>
      </w:r>
    </w:p>
    <w:p w14:paraId="73BBEF35" w14:textId="77777777" w:rsidR="007D0B67" w:rsidRDefault="00E17411" w:rsidP="007D0B67">
      <w:pPr>
        <w:jc w:val="center"/>
        <w:rPr>
          <w:rFonts w:ascii="Arial" w:hAnsi="Arial" w:cs="Arial"/>
          <w:color w:val="222222"/>
          <w:sz w:val="12"/>
          <w:szCs w:val="12"/>
          <w:shd w:val="clear" w:color="auto" w:fill="FFFFFF"/>
        </w:rPr>
      </w:pPr>
      <w:r w:rsidRPr="0023092B">
        <w:rPr>
          <w:rFonts w:ascii="Cooper Black" w:hAnsi="Cooper Black"/>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What should I recycle?</w:t>
      </w:r>
    </w:p>
    <w:p w14:paraId="73BBEF36" w14:textId="77777777" w:rsidR="00E17411" w:rsidRPr="007D0B67" w:rsidRDefault="00E17411" w:rsidP="007D0B67">
      <w:pPr>
        <w:jc w:val="center"/>
        <w:rPr>
          <w:rFonts w:ascii="Arial" w:hAnsi="Arial" w:cs="Arial"/>
          <w:color w:val="222222"/>
          <w:sz w:val="12"/>
          <w:szCs w:val="12"/>
          <w:shd w:val="clear" w:color="auto" w:fill="FFFFFF"/>
        </w:rPr>
      </w:pPr>
      <w:r w:rsidRPr="00F41C0E">
        <w:rPr>
          <w:rFonts w:ascii="Arial" w:hAnsi="Arial" w:cs="Arial"/>
        </w:rPr>
        <w:t>There are many things that you can recycle. Here are some things you can recycle.</w:t>
      </w:r>
    </w:p>
    <w:p w14:paraId="73BBEF37" w14:textId="77777777" w:rsidR="007D0B67" w:rsidRDefault="00E17411" w:rsidP="007D0B67">
      <w:pPr>
        <w:pStyle w:val="ListParagraph"/>
        <w:numPr>
          <w:ilvl w:val="0"/>
          <w:numId w:val="1"/>
        </w:numPr>
        <w:jc w:val="center"/>
        <w:rPr>
          <w:rFonts w:ascii="Arial" w:hAnsi="Arial" w:cs="Arial"/>
        </w:rPr>
      </w:pPr>
      <w:r w:rsidRPr="00F41C0E">
        <w:rPr>
          <w:rFonts w:ascii="Arial" w:hAnsi="Arial" w:cs="Arial"/>
        </w:rPr>
        <w:t xml:space="preserve">Aluminum. </w:t>
      </w:r>
    </w:p>
    <w:p w14:paraId="73BBEF38" w14:textId="77777777" w:rsidR="00E17411" w:rsidRPr="00F41C0E" w:rsidRDefault="00D76A47" w:rsidP="007D0B67">
      <w:pPr>
        <w:pStyle w:val="ListParagraph"/>
        <w:rPr>
          <w:rFonts w:ascii="Arial" w:hAnsi="Arial" w:cs="Arial"/>
        </w:rPr>
      </w:pPr>
      <w:r w:rsidRPr="00F41C0E">
        <w:rPr>
          <w:rFonts w:ascii="Arial" w:hAnsi="Arial" w:cs="Arial"/>
        </w:rPr>
        <w:t>Aluminum</w:t>
      </w:r>
      <w:r w:rsidR="00E17411" w:rsidRPr="00F41C0E">
        <w:rPr>
          <w:rFonts w:ascii="Arial" w:hAnsi="Arial" w:cs="Arial"/>
        </w:rPr>
        <w:t xml:space="preserve"> cans are 100 percent recyclable and can be reused over and over again!</w:t>
      </w:r>
    </w:p>
    <w:p w14:paraId="73BBEF39" w14:textId="77777777" w:rsidR="00E17411" w:rsidRPr="00F41C0E" w:rsidRDefault="00E17411" w:rsidP="007D0B67">
      <w:pPr>
        <w:pStyle w:val="ListParagraph"/>
        <w:numPr>
          <w:ilvl w:val="0"/>
          <w:numId w:val="1"/>
        </w:numPr>
        <w:jc w:val="center"/>
        <w:rPr>
          <w:rFonts w:ascii="Arial" w:hAnsi="Arial" w:cs="Arial"/>
        </w:rPr>
      </w:pPr>
      <w:r w:rsidRPr="00F41C0E">
        <w:rPr>
          <w:rFonts w:ascii="Arial" w:hAnsi="Arial" w:cs="Arial"/>
        </w:rPr>
        <w:t>Glass.</w:t>
      </w:r>
    </w:p>
    <w:p w14:paraId="73BBEF3A" w14:textId="77777777" w:rsidR="00E17411" w:rsidRPr="00F41C0E" w:rsidRDefault="00E17411" w:rsidP="007D0B67">
      <w:pPr>
        <w:pStyle w:val="ListParagraph"/>
        <w:jc w:val="center"/>
        <w:rPr>
          <w:rFonts w:ascii="Arial" w:hAnsi="Arial" w:cs="Arial"/>
        </w:rPr>
      </w:pPr>
      <w:r w:rsidRPr="00F41C0E">
        <w:rPr>
          <w:rFonts w:ascii="Arial" w:hAnsi="Arial" w:cs="Arial"/>
        </w:rPr>
        <w:t>Recycling</w:t>
      </w:r>
      <w:r w:rsidR="0046748C" w:rsidRPr="00F41C0E">
        <w:rPr>
          <w:rFonts w:ascii="Arial" w:hAnsi="Arial" w:cs="Arial"/>
        </w:rPr>
        <w:t xml:space="preserve"> 1</w:t>
      </w:r>
      <w:r w:rsidRPr="00F41C0E">
        <w:rPr>
          <w:rFonts w:ascii="Arial" w:hAnsi="Arial" w:cs="Arial"/>
        </w:rPr>
        <w:t xml:space="preserve"> glass </w:t>
      </w:r>
      <w:r w:rsidR="0046748C" w:rsidRPr="00F41C0E">
        <w:rPr>
          <w:rFonts w:ascii="Arial" w:hAnsi="Arial" w:cs="Arial"/>
        </w:rPr>
        <w:t>bottle can light a 100 watt bulb for many hours!</w:t>
      </w:r>
    </w:p>
    <w:p w14:paraId="73BBEF3B" w14:textId="77777777" w:rsidR="0046748C" w:rsidRPr="00F41C0E" w:rsidRDefault="00527AB9" w:rsidP="007D0B67">
      <w:pPr>
        <w:pStyle w:val="ListParagraph"/>
        <w:numPr>
          <w:ilvl w:val="0"/>
          <w:numId w:val="1"/>
        </w:numPr>
        <w:jc w:val="center"/>
        <w:rPr>
          <w:rFonts w:ascii="Arial" w:hAnsi="Arial" w:cs="Arial"/>
        </w:rPr>
      </w:pPr>
      <w:r w:rsidRPr="00F41C0E">
        <w:rPr>
          <w:rFonts w:ascii="Arial" w:hAnsi="Arial" w:cs="Arial"/>
        </w:rPr>
        <w:t>Paper</w:t>
      </w:r>
      <w:r w:rsidR="0046748C" w:rsidRPr="00F41C0E">
        <w:rPr>
          <w:rFonts w:ascii="Arial" w:hAnsi="Arial" w:cs="Arial"/>
        </w:rPr>
        <w:t>.</w:t>
      </w:r>
    </w:p>
    <w:p w14:paraId="73BBEF3C" w14:textId="77777777" w:rsidR="0046748C" w:rsidRPr="00F41C0E" w:rsidRDefault="0046748C" w:rsidP="007D0B67">
      <w:pPr>
        <w:pStyle w:val="ListParagraph"/>
        <w:jc w:val="center"/>
        <w:rPr>
          <w:rFonts w:ascii="Arial" w:hAnsi="Arial" w:cs="Arial"/>
        </w:rPr>
      </w:pPr>
      <w:r w:rsidRPr="00F41C0E">
        <w:rPr>
          <w:rFonts w:ascii="Arial" w:hAnsi="Arial" w:cs="Arial"/>
        </w:rPr>
        <w:t>Paper makes up about one-third of the waste stream in the United States! That is a lot of paper! That is a great reason to recycle paper.</w:t>
      </w:r>
    </w:p>
    <w:p w14:paraId="73BBEF3D" w14:textId="77777777" w:rsidR="00D76A47" w:rsidRPr="00F41C0E" w:rsidRDefault="00D76A47" w:rsidP="007D0B67">
      <w:pPr>
        <w:numPr>
          <w:ilvl w:val="0"/>
          <w:numId w:val="1"/>
        </w:numPr>
        <w:contextualSpacing/>
        <w:jc w:val="center"/>
        <w:rPr>
          <w:rFonts w:ascii="Arial" w:hAnsi="Arial" w:cs="Arial"/>
        </w:rPr>
      </w:pPr>
      <w:r w:rsidRPr="00F41C0E">
        <w:rPr>
          <w:rFonts w:ascii="Arial" w:hAnsi="Arial" w:cs="Arial"/>
        </w:rPr>
        <w:t>Steel cans.</w:t>
      </w:r>
    </w:p>
    <w:p w14:paraId="73BBEF3E" w14:textId="77777777" w:rsidR="00D76A47" w:rsidRPr="00F41C0E" w:rsidRDefault="00D76A47" w:rsidP="007D0B67">
      <w:pPr>
        <w:ind w:left="720"/>
        <w:contextualSpacing/>
        <w:jc w:val="center"/>
        <w:rPr>
          <w:rFonts w:ascii="Arial" w:hAnsi="Arial" w:cs="Arial"/>
        </w:rPr>
      </w:pPr>
      <w:r w:rsidRPr="00F41C0E">
        <w:rPr>
          <w:rFonts w:ascii="Arial" w:hAnsi="Arial" w:cs="Arial"/>
        </w:rPr>
        <w:t>Steel could be remade into car parts and materials. Steel can be reused over and over again.</w:t>
      </w:r>
    </w:p>
    <w:p w14:paraId="73BBEF3F" w14:textId="77777777" w:rsidR="00D76A47" w:rsidRPr="00F41C0E" w:rsidRDefault="00D76A47" w:rsidP="007D0B67">
      <w:pPr>
        <w:numPr>
          <w:ilvl w:val="0"/>
          <w:numId w:val="1"/>
        </w:numPr>
        <w:contextualSpacing/>
        <w:jc w:val="center"/>
        <w:rPr>
          <w:rFonts w:ascii="Arial" w:hAnsi="Arial" w:cs="Arial"/>
        </w:rPr>
      </w:pPr>
      <w:r w:rsidRPr="00F41C0E">
        <w:rPr>
          <w:rFonts w:ascii="Arial" w:hAnsi="Arial" w:cs="Arial"/>
        </w:rPr>
        <w:t>Plastic.</w:t>
      </w:r>
    </w:p>
    <w:p w14:paraId="73BBEF40" w14:textId="77777777" w:rsidR="00D76A47" w:rsidRPr="00F41C0E" w:rsidRDefault="00D76A47" w:rsidP="007D0B67">
      <w:pPr>
        <w:ind w:left="720"/>
        <w:contextualSpacing/>
        <w:jc w:val="center"/>
        <w:rPr>
          <w:rFonts w:ascii="Arial" w:hAnsi="Arial" w:cs="Arial"/>
        </w:rPr>
      </w:pPr>
      <w:r w:rsidRPr="00F41C0E">
        <w:rPr>
          <w:rFonts w:ascii="Arial" w:hAnsi="Arial" w:cs="Arial"/>
        </w:rPr>
        <w:t>One ton of recycled plastic saves 5,774 kilo watts of energy.</w:t>
      </w:r>
    </w:p>
    <w:p w14:paraId="73BBEF41" w14:textId="77777777" w:rsidR="00F41C0E" w:rsidRDefault="00F41C0E" w:rsidP="007D0B67">
      <w:pPr>
        <w:ind w:left="720"/>
        <w:contextualSpacing/>
        <w:jc w:val="center"/>
        <w:rPr>
          <w:rFonts w:ascii="Arial" w:hAnsi="Arial" w:cs="Arial"/>
        </w:rPr>
      </w:pPr>
    </w:p>
    <w:p w14:paraId="73BBEF42" w14:textId="77777777" w:rsidR="00F41C0E" w:rsidRDefault="00F41C0E" w:rsidP="007D0B67">
      <w:pPr>
        <w:ind w:left="720"/>
        <w:contextualSpacing/>
        <w:jc w:val="center"/>
        <w:rPr>
          <w:rFonts w:ascii="Arial" w:hAnsi="Arial" w:cs="Arial"/>
        </w:rPr>
      </w:pPr>
    </w:p>
    <w:p w14:paraId="73BBEF43" w14:textId="77777777" w:rsidR="00F41C0E" w:rsidRDefault="00F41C0E" w:rsidP="007D0B67">
      <w:pPr>
        <w:ind w:left="720"/>
        <w:contextualSpacing/>
        <w:jc w:val="center"/>
        <w:rPr>
          <w:rFonts w:ascii="Arial" w:hAnsi="Arial" w:cs="Arial"/>
        </w:rPr>
      </w:pPr>
    </w:p>
    <w:p w14:paraId="73BBEF44" w14:textId="77777777" w:rsidR="007D0B67" w:rsidRDefault="007D0B67" w:rsidP="007D0B67">
      <w:pPr>
        <w:ind w:left="720"/>
        <w:contextualSpacing/>
        <w:jc w:val="center"/>
        <w:rPr>
          <w:rFonts w:ascii="Arial" w:hAnsi="Arial" w:cs="Arial"/>
          <w:noProof/>
          <w:sz w:val="20"/>
          <w:szCs w:val="20"/>
        </w:rPr>
      </w:pPr>
    </w:p>
    <w:p w14:paraId="73BBEF45" w14:textId="77777777" w:rsidR="007D0B67" w:rsidRPr="007D0B67" w:rsidRDefault="0023092B" w:rsidP="007D0B67">
      <w:pPr>
        <w:ind w:left="720"/>
        <w:contextualSpacing/>
        <w:jc w:val="center"/>
        <w:rPr>
          <w:rFonts w:ascii="Arial" w:hAnsi="Arial" w:cs="Arial"/>
        </w:rPr>
      </w:pPr>
      <w:r w:rsidRPr="00BD509C">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Fun facts!</w:t>
      </w:r>
    </w:p>
    <w:p w14:paraId="73BBEF46" w14:textId="77777777" w:rsidR="00F41C0E" w:rsidRPr="007D0B67" w:rsidRDefault="00F41C0E" w:rsidP="007D0B67">
      <w:pPr>
        <w:contextualSpacing/>
        <w:jc w:val="center"/>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41C0E">
        <w:rPr>
          <w:rFonts w:ascii="Arial" w:hAnsi="Arial" w:cs="Arial"/>
        </w:rPr>
        <w:t xml:space="preserve">Americans use </w:t>
      </w:r>
      <w:r w:rsidRPr="00F41C0E">
        <w:rPr>
          <w:rFonts w:ascii="Arial" w:hAnsi="Arial" w:cs="Arial"/>
          <w:color w:val="222222"/>
          <w:shd w:val="clear" w:color="auto" w:fill="FFFFFF"/>
        </w:rPr>
        <w:t>2,500,000 plastic bottles every hour!</w:t>
      </w:r>
    </w:p>
    <w:p w14:paraId="73BBEF47" w14:textId="77777777" w:rsidR="00F41C0E" w:rsidRPr="00F41C0E" w:rsidRDefault="00F41C0E" w:rsidP="007D0B67">
      <w:pPr>
        <w:ind w:left="720"/>
        <w:contextualSpacing/>
        <w:jc w:val="center"/>
        <w:rPr>
          <w:rFonts w:ascii="Arial" w:hAnsi="Arial" w:cs="Arial"/>
          <w:color w:val="222222"/>
          <w:shd w:val="clear" w:color="auto" w:fill="FFFFFF"/>
        </w:rPr>
      </w:pPr>
    </w:p>
    <w:p w14:paraId="73BBEF48" w14:textId="77777777" w:rsidR="00F41C0E" w:rsidRPr="00F41C0E" w:rsidRDefault="00F41C0E" w:rsidP="007D0B67">
      <w:pPr>
        <w:ind w:left="720"/>
        <w:contextualSpacing/>
        <w:jc w:val="center"/>
        <w:rPr>
          <w:rFonts w:ascii="Arial" w:hAnsi="Arial" w:cs="Arial"/>
          <w:color w:val="222222"/>
          <w:shd w:val="clear" w:color="auto" w:fill="FFFFFF"/>
        </w:rPr>
      </w:pPr>
      <w:r w:rsidRPr="00F41C0E">
        <w:rPr>
          <w:rFonts w:ascii="Arial" w:hAnsi="Arial" w:cs="Arial"/>
          <w:color w:val="222222"/>
          <w:shd w:val="clear" w:color="auto" w:fill="FFFFFF"/>
        </w:rPr>
        <w:t>In 2008, Americans recycled 7 million tons of metals, eliminating the equivalent of nearly 25 million metric tons of carbon dioxide!</w:t>
      </w:r>
    </w:p>
    <w:p w14:paraId="73BBEF49" w14:textId="77777777" w:rsidR="00F41C0E" w:rsidRPr="00F41C0E" w:rsidRDefault="00F41C0E" w:rsidP="007D0B67">
      <w:pPr>
        <w:ind w:left="720"/>
        <w:contextualSpacing/>
        <w:jc w:val="center"/>
        <w:rPr>
          <w:rFonts w:ascii="Arial" w:hAnsi="Arial" w:cs="Arial"/>
          <w:color w:val="222222"/>
          <w:shd w:val="clear" w:color="auto" w:fill="FFFFFF"/>
        </w:rPr>
      </w:pPr>
    </w:p>
    <w:p w14:paraId="73BBEF4A" w14:textId="77777777" w:rsidR="00F41C0E" w:rsidRPr="00F41C0E" w:rsidRDefault="00F41C0E" w:rsidP="007D0B67">
      <w:pPr>
        <w:ind w:left="720"/>
        <w:contextualSpacing/>
        <w:jc w:val="center"/>
        <w:rPr>
          <w:rFonts w:ascii="Arial" w:hAnsi="Arial" w:cs="Arial"/>
          <w:color w:val="222222"/>
        </w:rPr>
      </w:pPr>
      <w:r w:rsidRPr="00F41C0E">
        <w:rPr>
          <w:rFonts w:ascii="Arial" w:hAnsi="Arial" w:cs="Arial"/>
          <w:color w:val="222222"/>
        </w:rPr>
        <w:t>Americans currently discard about 2.7 million tons of aluminum each year. Of that, about 50 percent is recycled.</w:t>
      </w:r>
    </w:p>
    <w:p w14:paraId="73BBEF4B" w14:textId="77777777" w:rsidR="00F41C0E" w:rsidRPr="00F41C0E" w:rsidRDefault="00F41C0E" w:rsidP="007D0B67">
      <w:pPr>
        <w:ind w:left="720"/>
        <w:contextualSpacing/>
        <w:jc w:val="center"/>
        <w:rPr>
          <w:rFonts w:ascii="Arial" w:hAnsi="Arial" w:cs="Arial"/>
          <w:color w:val="222222"/>
        </w:rPr>
      </w:pPr>
    </w:p>
    <w:p w14:paraId="73BBEF4C" w14:textId="77777777" w:rsidR="00F41C0E" w:rsidRPr="00F41C0E" w:rsidRDefault="00F41C0E" w:rsidP="007D0B67">
      <w:pPr>
        <w:ind w:left="720"/>
        <w:contextualSpacing/>
        <w:jc w:val="center"/>
        <w:rPr>
          <w:rFonts w:ascii="Arial" w:hAnsi="Arial" w:cs="Arial"/>
          <w:color w:val="222222"/>
        </w:rPr>
      </w:pPr>
      <w:r w:rsidRPr="00F41C0E">
        <w:rPr>
          <w:rFonts w:ascii="Arial" w:hAnsi="Arial" w:cs="Arial"/>
          <w:color w:val="222222"/>
        </w:rPr>
        <w:t>The average person has the opportunity to recycle more than 25,000 cans in a life time.</w:t>
      </w:r>
    </w:p>
    <w:p w14:paraId="73BBEF4D" w14:textId="77777777" w:rsidR="00F41C0E" w:rsidRPr="00F41C0E" w:rsidRDefault="00F41C0E" w:rsidP="007D0B67">
      <w:pPr>
        <w:ind w:left="720"/>
        <w:contextualSpacing/>
        <w:jc w:val="center"/>
        <w:rPr>
          <w:rFonts w:ascii="Arial" w:hAnsi="Arial" w:cs="Arial"/>
          <w:color w:val="222222"/>
        </w:rPr>
      </w:pPr>
    </w:p>
    <w:p w14:paraId="73BBEF4E" w14:textId="77777777" w:rsidR="007D0B67" w:rsidRDefault="00F41C0E" w:rsidP="007D0B67">
      <w:pPr>
        <w:ind w:left="720"/>
        <w:contextualSpacing/>
        <w:jc w:val="center"/>
        <w:rPr>
          <w:rFonts w:ascii="Arial" w:hAnsi="Arial" w:cs="Arial"/>
          <w:color w:val="222222"/>
        </w:rPr>
      </w:pPr>
      <w:r w:rsidRPr="00F41C0E">
        <w:rPr>
          <w:rFonts w:ascii="Arial" w:hAnsi="Arial" w:cs="Arial"/>
          <w:color w:val="222222"/>
        </w:rPr>
        <w:t>Every 3 months, Americans throw enough aluminum in the landfills to build our natio</w:t>
      </w:r>
      <w:r w:rsidR="0023092B">
        <w:rPr>
          <w:rFonts w:ascii="Arial" w:hAnsi="Arial" w:cs="Arial"/>
          <w:color w:val="222222"/>
        </w:rPr>
        <w:t>ns entire commercial air fleet</w:t>
      </w:r>
    </w:p>
    <w:p w14:paraId="73BBEF4F" w14:textId="77777777" w:rsidR="007D0B67" w:rsidRDefault="007D0B67" w:rsidP="007D0B67">
      <w:pPr>
        <w:ind w:left="720"/>
        <w:contextualSpacing/>
        <w:jc w:val="center"/>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3BBEF50" w14:textId="77777777" w:rsidR="007D0B67" w:rsidRDefault="007D0B67" w:rsidP="007D0B67">
      <w:pPr>
        <w:ind w:left="720"/>
        <w:contextualSpacing/>
        <w:jc w:val="center"/>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3BBEF51" w14:textId="77777777" w:rsidR="007D0B67" w:rsidRDefault="007D0B67" w:rsidP="007D0B67">
      <w:pPr>
        <w:ind w:left="720"/>
        <w:contextualSpacing/>
        <w:jc w:val="center"/>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3BBEF52" w14:textId="77777777" w:rsidR="007D0B67" w:rsidRDefault="007D0B67" w:rsidP="007D0B67">
      <w:pPr>
        <w:ind w:left="720"/>
        <w:contextualSpacing/>
        <w:jc w:val="center"/>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3BBEF53" w14:textId="77777777" w:rsidR="0023092B" w:rsidRPr="007D0B67" w:rsidRDefault="00BD509C" w:rsidP="007D0B67">
      <w:pPr>
        <w:ind w:left="720"/>
        <w:contextualSpacing/>
        <w:jc w:val="center"/>
        <w:rPr>
          <w:rFonts w:ascii="Arial" w:hAnsi="Arial" w:cs="Arial"/>
          <w:color w:val="222222"/>
        </w:rPr>
      </w:pPr>
      <w:r w:rsidRPr="00BD509C">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What happens when we don’t recycle?</w:t>
      </w:r>
    </w:p>
    <w:p w14:paraId="73BBEF54" w14:textId="77777777" w:rsidR="007D0B67" w:rsidRDefault="00BD509C" w:rsidP="007D0B67">
      <w:pPr>
        <w:ind w:left="720"/>
        <w:contextualSpacing/>
        <w:jc w:val="center"/>
        <w:rPr>
          <w:rFonts w:ascii="Arial" w:hAnsi="Arial" w:cs="Arial"/>
          <w14:textOutline w14:w="0" w14:cap="flat" w14:cmpd="sng" w14:algn="ctr">
            <w14:noFill/>
            <w14:prstDash w14:val="solid"/>
            <w14:round/>
          </w14:textOutline>
        </w:rPr>
      </w:pPr>
      <w:r>
        <w:rPr>
          <w:rFonts w:ascii="Arial" w:hAnsi="Arial" w:cs="Arial"/>
          <w14:textOutline w14:w="0" w14:cap="flat" w14:cmpd="sng" w14:algn="ctr">
            <w14:noFill/>
            <w14:prstDash w14:val="solid"/>
            <w14:round/>
          </w14:textOutline>
        </w:rPr>
        <w:t>When we don’t recycle, our trash goes to a place called a landfill. Spaces to put landfills are running out and people are trying to reduce the amount of trash. It could be dumped into the ocean, and it could pollute the waters. The landfills would keep getting bigger and bigger to where it would be very toxic.</w:t>
      </w:r>
    </w:p>
    <w:p w14:paraId="73BBEF55" w14:textId="77777777" w:rsidR="007D0B67" w:rsidRDefault="00BD509C" w:rsidP="007D0B67">
      <w:pPr>
        <w:ind w:left="720"/>
        <w:contextualSpacing/>
        <w:jc w:val="center"/>
        <w:rPr>
          <w:rFonts w:ascii="Arial" w:hAnsi="Arial" w:cs="Arial"/>
          <w14:textOutline w14:w="0" w14:cap="flat" w14:cmpd="sng" w14:algn="ctr">
            <w14:noFill/>
            <w14:prstDash w14:val="solid"/>
            <w14:round/>
          </w14:textOutline>
        </w:rPr>
      </w:pPr>
      <w:r>
        <w:rPr>
          <w:rFonts w:ascii="Arial" w:hAnsi="Arial" w:cs="Arial"/>
          <w14:textOutline w14:w="0" w14:cap="flat" w14:cmpd="sng" w14:algn="ctr">
            <w14:noFill/>
            <w14:prstDash w14:val="solid"/>
            <w14:round/>
          </w14:textOutline>
        </w:rPr>
        <w:t xml:space="preserve"> </w:t>
      </w:r>
      <w:r w:rsidR="007D0B67">
        <w:rPr>
          <w:rFonts w:ascii="Arial" w:hAnsi="Arial" w:cs="Arial"/>
          <w14:textOutline w14:w="0" w14:cap="flat" w14:cmpd="sng" w14:algn="ctr">
            <w14:noFill/>
            <w14:prstDash w14:val="solid"/>
            <w14:round/>
          </w14:textOutline>
        </w:rPr>
        <w:br/>
      </w:r>
      <w:r w:rsidR="007D0B67">
        <w:rPr>
          <w:rFonts w:ascii="Arial" w:hAnsi="Arial" w:cs="Arial"/>
          <w:noProof/>
          <w:sz w:val="20"/>
          <w:szCs w:val="20"/>
        </w:rPr>
        <w:drawing>
          <wp:inline distT="0" distB="0" distL="0" distR="0" wp14:anchorId="73BBEF76" wp14:editId="73BBEF77">
            <wp:extent cx="2066925" cy="1550194"/>
            <wp:effectExtent l="0" t="0" r="0" b="0"/>
            <wp:docPr id="3" name="Picture 3" descr="Image result for what happens if we dont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 happens if we dont recy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4760" cy="1556071"/>
                    </a:xfrm>
                    <a:prstGeom prst="rect">
                      <a:avLst/>
                    </a:prstGeom>
                    <a:noFill/>
                    <a:ln>
                      <a:noFill/>
                    </a:ln>
                  </pic:spPr>
                </pic:pic>
              </a:graphicData>
            </a:graphic>
          </wp:inline>
        </w:drawing>
      </w:r>
    </w:p>
    <w:p w14:paraId="73BBEF56" w14:textId="77777777" w:rsidR="007D0B67" w:rsidRDefault="007D0B67" w:rsidP="007D0B67">
      <w:pPr>
        <w:ind w:left="720"/>
        <w:contextualSpacing/>
        <w:jc w:val="center"/>
        <w:rPr>
          <w:rFonts w:ascii="Arial" w:hAnsi="Arial" w:cs="Arial"/>
          <w14:textOutline w14:w="0" w14:cap="flat" w14:cmpd="sng" w14:algn="ctr">
            <w14:noFill/>
            <w14:prstDash w14:val="solid"/>
            <w14:round/>
          </w14:textOutline>
        </w:rPr>
      </w:pPr>
    </w:p>
    <w:p w14:paraId="73BBEF57" w14:textId="77777777" w:rsidR="00BD509C" w:rsidRPr="00BD509C" w:rsidRDefault="00BD509C" w:rsidP="007D0B67">
      <w:pPr>
        <w:contextualSpacing/>
        <w:jc w:val="center"/>
        <w:rPr>
          <w:rFonts w:ascii="Arial" w:hAnsi="Arial" w:cs="Arial"/>
          <w14:textOutline w14:w="0" w14:cap="flat" w14:cmpd="sng" w14:algn="ctr">
            <w14:noFill/>
            <w14:prstDash w14:val="solid"/>
            <w14:round/>
          </w14:textOutline>
        </w:rPr>
      </w:pPr>
      <w:r>
        <w:rPr>
          <w:rFonts w:ascii="Arial" w:hAnsi="Arial" w:cs="Arial"/>
          <w14:textOutline w14:w="0" w14:cap="flat" w14:cmpd="sng" w14:algn="ctr">
            <w14:noFill/>
            <w14:prstDash w14:val="solid"/>
            <w14:round/>
          </w14:textOutline>
        </w:rPr>
        <w:t xml:space="preserve">What I have just described is only what COULD be. If </w:t>
      </w:r>
      <w:r w:rsidR="007D0B67">
        <w:rPr>
          <w:rFonts w:ascii="Arial" w:hAnsi="Arial" w:cs="Arial"/>
          <w14:textOutline w14:w="0" w14:cap="flat" w14:cmpd="sng" w14:algn="ctr">
            <w14:noFill/>
            <w14:prstDash w14:val="solid"/>
            <w14:round/>
          </w14:textOutline>
        </w:rPr>
        <w:t xml:space="preserve">we all work together to </w:t>
      </w:r>
      <w:r>
        <w:rPr>
          <w:rFonts w:ascii="Arial" w:hAnsi="Arial" w:cs="Arial"/>
          <w14:textOutline w14:w="0" w14:cap="flat" w14:cmpd="sng" w14:algn="ctr">
            <w14:noFill/>
            <w14:prstDash w14:val="solid"/>
            <w14:round/>
          </w14:textOutline>
        </w:rPr>
        <w:t>recycle, none of this would ever happen!</w:t>
      </w:r>
    </w:p>
    <w:p w14:paraId="73BBEF58" w14:textId="77777777" w:rsidR="007D0B67" w:rsidRDefault="007D0B67" w:rsidP="007D0B67">
      <w:pPr>
        <w:contextualSpacing/>
        <w:jc w:val="center"/>
        <w:rPr>
          <w:rFonts w:ascii="Cooper Black" w:hAnsi="Cooper Black" w:cs="Arial"/>
          <w:b/>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3BBEF59" w14:textId="77777777" w:rsidR="007D0B67" w:rsidRDefault="007D0B67" w:rsidP="007D0B67">
      <w:pPr>
        <w:contextualSpacing/>
        <w:jc w:val="center"/>
        <w:rPr>
          <w:rFonts w:ascii="Cooper Black" w:hAnsi="Cooper Black" w:cs="Arial"/>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3BBEF5A" w14:textId="77777777" w:rsidR="0023092B" w:rsidRDefault="007D0B67" w:rsidP="007D0B67">
      <w:pPr>
        <w:contextualSpacing/>
        <w:jc w:val="center"/>
        <w:rPr>
          <w:rFonts w:ascii="Cooper Black" w:hAnsi="Cooper Black" w:cs="Arial"/>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ooper Black" w:hAnsi="Cooper Black" w:cs="Arial"/>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BD509C">
        <w:rPr>
          <w:rFonts w:ascii="Cooper Black" w:hAnsi="Cooper Black" w:cs="Arial"/>
          <w:sz w:val="28"/>
          <w:szCs w:val="2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Effects of recycling</w:t>
      </w:r>
    </w:p>
    <w:p w14:paraId="73BBEF5B" w14:textId="77777777" w:rsidR="00BD509C" w:rsidRDefault="00BD509C" w:rsidP="007D0B67">
      <w:pPr>
        <w:ind w:left="720"/>
        <w:contextualSpacing/>
        <w:jc w:val="center"/>
        <w:rPr>
          <w:rFonts w:ascii="Arial" w:hAnsi="Arial" w:cs="Arial"/>
          <w14:textOutline w14:w="0" w14:cap="flat" w14:cmpd="sng" w14:algn="ctr">
            <w14:noFill/>
            <w14:prstDash w14:val="solid"/>
            <w14:round/>
          </w14:textOutline>
        </w:rPr>
      </w:pPr>
      <w:r>
        <w:rPr>
          <w:rFonts w:ascii="Arial" w:hAnsi="Arial" w:cs="Arial"/>
          <w14:textOutline w14:w="0" w14:cap="flat" w14:cmpd="sng" w14:algn="ctr">
            <w14:noFill/>
            <w14:prstDash w14:val="solid"/>
            <w14:round/>
          </w14:textOutline>
        </w:rPr>
        <w:t xml:space="preserve">The effects of recycling can be various. </w:t>
      </w:r>
      <w:r w:rsidR="00EB1305">
        <w:rPr>
          <w:rFonts w:ascii="Arial" w:hAnsi="Arial" w:cs="Arial"/>
          <w14:textOutline w14:w="0" w14:cap="flat" w14:cmpd="sng" w14:algn="ctr">
            <w14:noFill/>
            <w14:prstDash w14:val="solid"/>
            <w14:round/>
          </w14:textOutline>
        </w:rPr>
        <w:t>The first effect is on animal life. Did you know that many animals are killed of severely hurt by unrecycled trash in their environment? When you recycle anything, you just might be saving a poor animal’s life, as well as saving money, energy and time.</w:t>
      </w:r>
    </w:p>
    <w:p w14:paraId="73BBEF5C" w14:textId="77777777" w:rsidR="00EB1305" w:rsidRPr="00BD509C" w:rsidRDefault="00EB1305" w:rsidP="007D0B67">
      <w:pPr>
        <w:ind w:left="720"/>
        <w:contextualSpacing/>
        <w:jc w:val="center"/>
        <w:rPr>
          <w:rFonts w:ascii="Arial" w:hAnsi="Arial" w:cs="Arial"/>
          <w14:textOutline w14:w="0" w14:cap="flat" w14:cmpd="sng" w14:algn="ctr">
            <w14:noFill/>
            <w14:prstDash w14:val="solid"/>
            <w14:round/>
          </w14:textOutline>
        </w:rPr>
      </w:pPr>
      <w:r>
        <w:rPr>
          <w:rFonts w:ascii="Arial" w:hAnsi="Arial" w:cs="Arial"/>
          <w14:textOutline w14:w="0" w14:cap="flat" w14:cmpd="sng" w14:algn="ctr">
            <w14:noFill/>
            <w14:prstDash w14:val="solid"/>
            <w14:round/>
          </w14:textOutline>
        </w:rPr>
        <w:t>The next effect is boosting creativity! When I recycle, before I put it in the bin, I always think, what could I make out of this? Doing this makes me and many others have a creative mind! There are also many other benefits! If you have any other benefits to list, tell Mrs. Taltons 6</w:t>
      </w:r>
      <w:r w:rsidRPr="00EB1305">
        <w:rPr>
          <w:rFonts w:ascii="Arial" w:hAnsi="Arial" w:cs="Arial"/>
          <w:vertAlign w:val="superscript"/>
          <w14:textOutline w14:w="0" w14:cap="flat" w14:cmpd="sng" w14:algn="ctr">
            <w14:noFill/>
            <w14:prstDash w14:val="solid"/>
            <w14:round/>
          </w14:textOutline>
        </w:rPr>
        <w:t>th</w:t>
      </w:r>
      <w:r>
        <w:rPr>
          <w:rFonts w:ascii="Arial" w:hAnsi="Arial" w:cs="Arial"/>
          <w14:textOutline w14:w="0" w14:cap="flat" w14:cmpd="sng" w14:algn="ctr">
            <w14:noFill/>
            <w14:prstDash w14:val="solid"/>
            <w14:round/>
          </w14:textOutline>
        </w:rPr>
        <w:t xml:space="preserve"> period science class!</w:t>
      </w:r>
    </w:p>
    <w:p w14:paraId="73BBEF5D" w14:textId="77777777" w:rsidR="0023092B" w:rsidRDefault="0023092B" w:rsidP="007D0B67">
      <w:pPr>
        <w:ind w:left="720"/>
        <w:contextualSpacing/>
        <w:jc w:val="center"/>
        <w:rPr>
          <w:rFonts w:ascii="Arial" w:hAnsi="Arial" w:cs="Arial"/>
          <w:sz w:val="16"/>
          <w:szCs w:val="16"/>
        </w:rPr>
      </w:pPr>
    </w:p>
    <w:p w14:paraId="73BBEF5E" w14:textId="77777777" w:rsidR="0023092B" w:rsidRDefault="0023092B" w:rsidP="007D0B67">
      <w:pPr>
        <w:ind w:left="720"/>
        <w:contextualSpacing/>
        <w:jc w:val="center"/>
        <w:rPr>
          <w:rFonts w:ascii="Arial" w:hAnsi="Arial" w:cs="Arial"/>
          <w:sz w:val="16"/>
          <w:szCs w:val="16"/>
        </w:rPr>
      </w:pPr>
    </w:p>
    <w:p w14:paraId="73BBEF5F" w14:textId="77777777" w:rsidR="0023092B" w:rsidRDefault="0023092B" w:rsidP="007D0B67">
      <w:pPr>
        <w:ind w:left="720"/>
        <w:contextualSpacing/>
        <w:jc w:val="center"/>
        <w:rPr>
          <w:rFonts w:ascii="Arial" w:hAnsi="Arial" w:cs="Arial"/>
          <w:sz w:val="16"/>
          <w:szCs w:val="16"/>
        </w:rPr>
      </w:pPr>
    </w:p>
    <w:p w14:paraId="73BBEF60" w14:textId="77777777" w:rsidR="0023092B" w:rsidRDefault="0023092B" w:rsidP="007D0B67">
      <w:pPr>
        <w:ind w:left="720"/>
        <w:contextualSpacing/>
        <w:jc w:val="center"/>
        <w:rPr>
          <w:rFonts w:ascii="Arial" w:hAnsi="Arial" w:cs="Arial"/>
          <w:sz w:val="16"/>
          <w:szCs w:val="16"/>
        </w:rPr>
      </w:pPr>
    </w:p>
    <w:p w14:paraId="73BBEF61" w14:textId="77777777" w:rsidR="0023092B" w:rsidRDefault="007D0B67" w:rsidP="007D0B67">
      <w:pPr>
        <w:ind w:left="720"/>
        <w:contextualSpacing/>
        <w:jc w:val="center"/>
        <w:rPr>
          <w:rFonts w:ascii="Arial" w:hAnsi="Arial" w:cs="Arial"/>
          <w:sz w:val="16"/>
          <w:szCs w:val="16"/>
        </w:rPr>
      </w:pPr>
      <w:r>
        <w:rPr>
          <w:rFonts w:ascii="Arial" w:hAnsi="Arial" w:cs="Arial"/>
          <w:noProof/>
          <w:sz w:val="20"/>
          <w:szCs w:val="20"/>
        </w:rPr>
        <w:drawing>
          <wp:inline distT="0" distB="0" distL="0" distR="0" wp14:anchorId="73BBEF78" wp14:editId="73BBEF79">
            <wp:extent cx="1342390" cy="781048"/>
            <wp:effectExtent l="0" t="0" r="0" b="635"/>
            <wp:docPr id="6" name="Picture 6" descr="Image result for thumbs up winking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umbs up winking gu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501" cy="814277"/>
                    </a:xfrm>
                    <a:prstGeom prst="rect">
                      <a:avLst/>
                    </a:prstGeom>
                    <a:noFill/>
                    <a:ln>
                      <a:noFill/>
                    </a:ln>
                  </pic:spPr>
                </pic:pic>
              </a:graphicData>
            </a:graphic>
          </wp:inline>
        </w:drawing>
      </w:r>
    </w:p>
    <w:p w14:paraId="73BBEF62" w14:textId="77777777" w:rsidR="0023092B" w:rsidRDefault="0023092B" w:rsidP="007D0B67">
      <w:pPr>
        <w:ind w:left="720"/>
        <w:contextualSpacing/>
        <w:jc w:val="center"/>
        <w:rPr>
          <w:rFonts w:ascii="Arial" w:hAnsi="Arial" w:cs="Arial"/>
          <w:sz w:val="16"/>
          <w:szCs w:val="16"/>
        </w:rPr>
      </w:pPr>
    </w:p>
    <w:p w14:paraId="73BBEF63" w14:textId="77777777" w:rsidR="0023092B" w:rsidRDefault="0023092B" w:rsidP="007D0B67">
      <w:pPr>
        <w:ind w:left="720"/>
        <w:contextualSpacing/>
        <w:jc w:val="center"/>
        <w:rPr>
          <w:rFonts w:ascii="Arial" w:hAnsi="Arial" w:cs="Arial"/>
          <w:sz w:val="16"/>
          <w:szCs w:val="16"/>
        </w:rPr>
      </w:pPr>
    </w:p>
    <w:p w14:paraId="73BBEF64" w14:textId="77777777" w:rsidR="0023092B" w:rsidRPr="0023092B" w:rsidRDefault="0023092B" w:rsidP="007D0B67">
      <w:pPr>
        <w:jc w:val="center"/>
        <w:rPr>
          <w:rFonts w:ascii="Arial" w:hAnsi="Arial" w:cs="Arial"/>
        </w:rPr>
      </w:pPr>
      <w:r w:rsidRPr="00EB1305">
        <w:rPr>
          <w:rFonts w:ascii="Cooper Black" w:hAnsi="Cooper Black" w:cs="Arial"/>
          <w:color w:val="222222"/>
          <w:sz w:val="28"/>
          <w:szCs w:val="28"/>
          <w:shd w:val="clear" w:color="auto" w:fill="FFFFFF"/>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Sources:</w:t>
      </w:r>
      <w:r w:rsidRPr="00EB1305">
        <w:rPr>
          <w:rFonts w:ascii="Arial" w:hAnsi="Arial" w:cs="Arial"/>
          <w:color w:val="222222"/>
          <w:sz w:val="28"/>
          <w:szCs w:val="28"/>
          <w:shd w:val="clear" w:color="auto" w:fill="FFFFFF"/>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hyperlink r:id="rId8" w:history="1">
        <w:r w:rsidRPr="0023092B">
          <w:rPr>
            <w:rStyle w:val="Hyperlink"/>
            <w:rFonts w:ascii="Arial" w:hAnsi="Arial" w:cs="Arial"/>
          </w:rPr>
          <w:t>https://www.epa.gov/recycle/recycling-basics</w:t>
        </w:r>
      </w:hyperlink>
    </w:p>
    <w:p w14:paraId="73BBEF65" w14:textId="77777777" w:rsidR="0023092B" w:rsidRPr="0023092B" w:rsidRDefault="005A1501" w:rsidP="007D0B67">
      <w:pPr>
        <w:jc w:val="center"/>
        <w:rPr>
          <w:rFonts w:ascii="Arial" w:hAnsi="Arial" w:cs="Arial"/>
        </w:rPr>
      </w:pPr>
      <w:hyperlink r:id="rId9" w:history="1">
        <w:r w:rsidR="0023092B" w:rsidRPr="0023092B">
          <w:rPr>
            <w:rStyle w:val="Hyperlink"/>
            <w:rFonts w:ascii="Arial" w:hAnsi="Arial" w:cs="Arial"/>
          </w:rPr>
          <w:t>http://www.wm.com/thinkgreen/what-can-i-recycle.jsp</w:t>
        </w:r>
      </w:hyperlink>
    </w:p>
    <w:p w14:paraId="73BBEF66" w14:textId="77777777" w:rsidR="0023092B" w:rsidRPr="0023092B" w:rsidRDefault="005A1501" w:rsidP="007D0B67">
      <w:pPr>
        <w:jc w:val="center"/>
        <w:rPr>
          <w:rFonts w:ascii="Arial" w:hAnsi="Arial" w:cs="Arial"/>
        </w:rPr>
      </w:pPr>
      <w:hyperlink r:id="rId10" w:history="1">
        <w:r w:rsidR="0023092B" w:rsidRPr="0023092B">
          <w:rPr>
            <w:rStyle w:val="Hyperlink"/>
            <w:rFonts w:ascii="Arial" w:hAnsi="Arial" w:cs="Arial"/>
          </w:rPr>
          <w:t>http://climatekids.nasa.gov/recycle-this/</w:t>
        </w:r>
      </w:hyperlink>
    </w:p>
    <w:p w14:paraId="73BBEF67" w14:textId="77777777" w:rsidR="0023092B" w:rsidRPr="0023092B" w:rsidRDefault="005A1501" w:rsidP="007D0B67">
      <w:pPr>
        <w:jc w:val="center"/>
        <w:rPr>
          <w:rFonts w:ascii="Arial" w:hAnsi="Arial" w:cs="Arial"/>
        </w:rPr>
      </w:pPr>
      <w:hyperlink r:id="rId11" w:history="1">
        <w:r w:rsidR="0023092B" w:rsidRPr="0023092B">
          <w:rPr>
            <w:rStyle w:val="Hyperlink"/>
            <w:rFonts w:ascii="Arial" w:hAnsi="Arial" w:cs="Arial"/>
          </w:rPr>
          <w:t>https://www.ecocycle.org/files/pdfs/why_recycle_%20brochure.pdf</w:t>
        </w:r>
      </w:hyperlink>
    </w:p>
    <w:p w14:paraId="73BBEF68" w14:textId="77777777" w:rsidR="0023092B" w:rsidRPr="0023092B" w:rsidRDefault="005A1501" w:rsidP="007D0B67">
      <w:pPr>
        <w:jc w:val="center"/>
        <w:rPr>
          <w:rFonts w:ascii="Arial" w:hAnsi="Arial" w:cs="Arial"/>
        </w:rPr>
      </w:pPr>
      <w:hyperlink r:id="rId12" w:history="1">
        <w:r w:rsidR="0023092B" w:rsidRPr="0023092B">
          <w:rPr>
            <w:rStyle w:val="Hyperlink"/>
            <w:rFonts w:ascii="Arial" w:hAnsi="Arial" w:cs="Arial"/>
          </w:rPr>
          <w:t>http://www.recycling-guide.org.uk/importance.html</w:t>
        </w:r>
      </w:hyperlink>
    </w:p>
    <w:p w14:paraId="73BBEF69" w14:textId="77777777" w:rsidR="0023092B" w:rsidRPr="0023092B" w:rsidRDefault="005A1501" w:rsidP="007D0B67">
      <w:pPr>
        <w:jc w:val="center"/>
        <w:rPr>
          <w:rFonts w:ascii="Arial" w:hAnsi="Arial" w:cs="Arial"/>
        </w:rPr>
      </w:pPr>
      <w:hyperlink r:id="rId13" w:history="1">
        <w:r w:rsidR="0023092B" w:rsidRPr="0023092B">
          <w:rPr>
            <w:rStyle w:val="Hyperlink"/>
            <w:rFonts w:ascii="Arial" w:hAnsi="Arial" w:cs="Arial"/>
          </w:rPr>
          <w:t>http://www.conserve-energy-future.com/Why_Should_We_Recycle.php</w:t>
        </w:r>
      </w:hyperlink>
    </w:p>
    <w:p w14:paraId="73BBEF6A" w14:textId="77777777" w:rsidR="0023092B" w:rsidRPr="0023092B" w:rsidRDefault="005A1501" w:rsidP="007D0B67">
      <w:pPr>
        <w:jc w:val="center"/>
        <w:rPr>
          <w:rFonts w:ascii="Arial" w:hAnsi="Arial" w:cs="Arial"/>
        </w:rPr>
      </w:pPr>
      <w:hyperlink r:id="rId14" w:history="1">
        <w:r w:rsidR="0023092B" w:rsidRPr="0023092B">
          <w:rPr>
            <w:rStyle w:val="Hyperlink"/>
            <w:rFonts w:ascii="Arial" w:hAnsi="Arial" w:cs="Arial"/>
          </w:rPr>
          <w:t>http://ngm.nationalgeographic.com/2008/01/high-tech-trash/recycling-text</w:t>
        </w:r>
      </w:hyperlink>
    </w:p>
    <w:p w14:paraId="73BBEF6B" w14:textId="77777777" w:rsidR="0023092B" w:rsidRPr="0023092B" w:rsidRDefault="005A1501" w:rsidP="007D0B67">
      <w:pPr>
        <w:jc w:val="center"/>
        <w:rPr>
          <w:rFonts w:ascii="Arial" w:hAnsi="Arial" w:cs="Arial"/>
        </w:rPr>
      </w:pPr>
      <w:hyperlink r:id="rId15" w:history="1">
        <w:r w:rsidR="0023092B" w:rsidRPr="0023092B">
          <w:rPr>
            <w:rStyle w:val="Hyperlink"/>
            <w:rFonts w:ascii="Arial" w:hAnsi="Arial" w:cs="Arial"/>
          </w:rPr>
          <w:t>http://www.earthsfriends.com/why-recycling-important/</w:t>
        </w:r>
      </w:hyperlink>
    </w:p>
    <w:p w14:paraId="73BBEF6C" w14:textId="77777777" w:rsidR="0023092B" w:rsidRPr="0023092B" w:rsidRDefault="005A1501" w:rsidP="007D0B67">
      <w:pPr>
        <w:jc w:val="center"/>
        <w:rPr>
          <w:rFonts w:ascii="Arial" w:hAnsi="Arial" w:cs="Arial"/>
        </w:rPr>
      </w:pPr>
      <w:hyperlink r:id="rId16" w:history="1">
        <w:r w:rsidR="0023092B" w:rsidRPr="0023092B">
          <w:rPr>
            <w:rStyle w:val="Hyperlink"/>
            <w:rFonts w:ascii="Arial" w:hAnsi="Arial" w:cs="Arial"/>
          </w:rPr>
          <w:t>http://www.lessismore.org/materials/28-why-recycle</w:t>
        </w:r>
      </w:hyperlink>
    </w:p>
    <w:p w14:paraId="73BBEF6D" w14:textId="77777777" w:rsidR="0023092B" w:rsidRPr="0023092B" w:rsidRDefault="005A1501" w:rsidP="007D0B67">
      <w:pPr>
        <w:jc w:val="center"/>
        <w:rPr>
          <w:rFonts w:ascii="Arial" w:hAnsi="Arial" w:cs="Arial"/>
        </w:rPr>
      </w:pPr>
      <w:hyperlink r:id="rId17" w:history="1">
        <w:r w:rsidR="0023092B" w:rsidRPr="0023092B">
          <w:rPr>
            <w:rStyle w:val="Hyperlink"/>
            <w:rFonts w:ascii="Arial" w:hAnsi="Arial" w:cs="Arial"/>
          </w:rPr>
          <w:t>http://www.care2.com/causes/top-10-most-important-items-to-recycle.html</w:t>
        </w:r>
      </w:hyperlink>
    </w:p>
    <w:p w14:paraId="73BBEF6E" w14:textId="77777777" w:rsidR="0023092B" w:rsidRPr="0023092B" w:rsidRDefault="005A1501" w:rsidP="007D0B67">
      <w:pPr>
        <w:jc w:val="center"/>
        <w:rPr>
          <w:rFonts w:ascii="Arial" w:hAnsi="Arial" w:cs="Arial"/>
        </w:rPr>
      </w:pPr>
      <w:hyperlink r:id="rId18" w:history="1">
        <w:r w:rsidR="0023092B" w:rsidRPr="0023092B">
          <w:rPr>
            <w:rStyle w:val="Hyperlink"/>
            <w:rFonts w:ascii="Arial" w:hAnsi="Arial" w:cs="Arial"/>
          </w:rPr>
          <w:t>http://www.kidzworld.com/article/26804-top-10-ways-to-recycle</w:t>
        </w:r>
      </w:hyperlink>
    </w:p>
    <w:p w14:paraId="73BBEF6F" w14:textId="77777777" w:rsidR="00F41C0E" w:rsidRPr="00D76A47" w:rsidRDefault="00F41C0E" w:rsidP="00D76A47">
      <w:pPr>
        <w:ind w:left="720"/>
        <w:contextualSpacing/>
        <w:rPr>
          <w:rFonts w:ascii="Arial" w:hAnsi="Arial" w:cs="Arial"/>
        </w:rPr>
      </w:pPr>
    </w:p>
    <w:p w14:paraId="73BBEF70" w14:textId="77777777" w:rsidR="00D76A47" w:rsidRPr="00D76A47" w:rsidRDefault="00D76A47" w:rsidP="0046748C">
      <w:pPr>
        <w:pStyle w:val="ListParagraph"/>
        <w:rPr>
          <w:rFonts w:ascii="Arial" w:hAnsi="Arial" w:cs="Arial"/>
        </w:rPr>
      </w:pPr>
    </w:p>
    <w:p w14:paraId="73BBEF71" w14:textId="77777777" w:rsidR="0046748C" w:rsidRDefault="0046748C" w:rsidP="0046748C">
      <w:pPr>
        <w:pStyle w:val="ListParagraph"/>
      </w:pPr>
      <w:r>
        <w:rPr>
          <w:rStyle w:val="apple-converted-space"/>
          <w:rFonts w:ascii="Arial" w:hAnsi="Arial" w:cs="Arial"/>
          <w:color w:val="494949"/>
          <w:shd w:val="clear" w:color="auto" w:fill="FFFFFF"/>
        </w:rPr>
        <w:t> </w:t>
      </w:r>
    </w:p>
    <w:p w14:paraId="73BBEF72" w14:textId="77777777" w:rsidR="0046748C" w:rsidRDefault="0046748C" w:rsidP="00E17411">
      <w:pPr>
        <w:pStyle w:val="ListParagraph"/>
      </w:pPr>
    </w:p>
    <w:p w14:paraId="73BBEF73" w14:textId="77777777" w:rsidR="00E17411" w:rsidRDefault="00E17411"/>
    <w:sectPr w:rsidR="00E17411" w:rsidSect="00F12BC6">
      <w:pgSz w:w="15840" w:h="12240" w:orient="landscape"/>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4CCA"/>
    <w:multiLevelType w:val="multilevel"/>
    <w:tmpl w:val="624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94BB5"/>
    <w:multiLevelType w:val="hybridMultilevel"/>
    <w:tmpl w:val="EB38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973FE"/>
    <w:multiLevelType w:val="multilevel"/>
    <w:tmpl w:val="568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11"/>
    <w:rsid w:val="00100A8C"/>
    <w:rsid w:val="001A4EF1"/>
    <w:rsid w:val="0023092B"/>
    <w:rsid w:val="003C6303"/>
    <w:rsid w:val="0046748C"/>
    <w:rsid w:val="004B46D2"/>
    <w:rsid w:val="00527AB9"/>
    <w:rsid w:val="005A1501"/>
    <w:rsid w:val="005C723E"/>
    <w:rsid w:val="007D0B67"/>
    <w:rsid w:val="00BD509C"/>
    <w:rsid w:val="00D76A47"/>
    <w:rsid w:val="00E17411"/>
    <w:rsid w:val="00EB1305"/>
    <w:rsid w:val="00F12BC6"/>
    <w:rsid w:val="00F41C0E"/>
    <w:rsid w:val="00FA519A"/>
    <w:rsid w:val="00F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EF28"/>
  <w15:chartTrackingRefBased/>
  <w15:docId w15:val="{BCFEB48E-342C-4744-8E7A-0823B210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11"/>
    <w:rPr>
      <w:color w:val="0563C1" w:themeColor="hyperlink"/>
      <w:u w:val="single"/>
    </w:rPr>
  </w:style>
  <w:style w:type="character" w:styleId="FollowedHyperlink">
    <w:name w:val="FollowedHyperlink"/>
    <w:basedOn w:val="DefaultParagraphFont"/>
    <w:uiPriority w:val="99"/>
    <w:semiHidden/>
    <w:unhideWhenUsed/>
    <w:rsid w:val="00E17411"/>
    <w:rPr>
      <w:color w:val="954F72" w:themeColor="followedHyperlink"/>
      <w:u w:val="single"/>
    </w:rPr>
  </w:style>
  <w:style w:type="paragraph" w:styleId="ListParagraph">
    <w:name w:val="List Paragraph"/>
    <w:basedOn w:val="Normal"/>
    <w:uiPriority w:val="34"/>
    <w:qFormat/>
    <w:rsid w:val="00E17411"/>
    <w:pPr>
      <w:ind w:left="720"/>
      <w:contextualSpacing/>
    </w:pPr>
  </w:style>
  <w:style w:type="character" w:customStyle="1" w:styleId="apple-converted-space">
    <w:name w:val="apple-converted-space"/>
    <w:basedOn w:val="DefaultParagraphFont"/>
    <w:rsid w:val="0046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3793">
      <w:bodyDiv w:val="1"/>
      <w:marLeft w:val="0"/>
      <w:marRight w:val="0"/>
      <w:marTop w:val="0"/>
      <w:marBottom w:val="0"/>
      <w:divBdr>
        <w:top w:val="none" w:sz="0" w:space="0" w:color="auto"/>
        <w:left w:val="none" w:sz="0" w:space="0" w:color="auto"/>
        <w:bottom w:val="none" w:sz="0" w:space="0" w:color="auto"/>
        <w:right w:val="none" w:sz="0" w:space="0" w:color="auto"/>
      </w:divBdr>
    </w:div>
    <w:div w:id="1854106742">
      <w:bodyDiv w:val="1"/>
      <w:marLeft w:val="0"/>
      <w:marRight w:val="0"/>
      <w:marTop w:val="0"/>
      <w:marBottom w:val="0"/>
      <w:divBdr>
        <w:top w:val="none" w:sz="0" w:space="0" w:color="auto"/>
        <w:left w:val="none" w:sz="0" w:space="0" w:color="auto"/>
        <w:bottom w:val="none" w:sz="0" w:space="0" w:color="auto"/>
        <w:right w:val="none" w:sz="0" w:space="0" w:color="auto"/>
      </w:divBdr>
    </w:div>
    <w:div w:id="18620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recycle/recycling-basics" TargetMode="External"/><Relationship Id="rId13" Type="http://schemas.openxmlformats.org/officeDocument/2006/relationships/hyperlink" Target="http://www.conserve-energy-future.com/Why_Should_We_Recycle.php" TargetMode="External"/><Relationship Id="rId18" Type="http://schemas.openxmlformats.org/officeDocument/2006/relationships/hyperlink" Target="http://www.kidzworld.com/article/26804-top-10-ways-to-recycl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ecycling-guide.org.uk/importance.html" TargetMode="External"/><Relationship Id="rId17" Type="http://schemas.openxmlformats.org/officeDocument/2006/relationships/hyperlink" Target="http://www.care2.com/causes/top-10-most-important-items-to-recycle.html" TargetMode="External"/><Relationship Id="rId2" Type="http://schemas.openxmlformats.org/officeDocument/2006/relationships/styles" Target="styles.xml"/><Relationship Id="rId16" Type="http://schemas.openxmlformats.org/officeDocument/2006/relationships/hyperlink" Target="http://www.lessismore.org/materials/28-why-recyc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cocycle.org/files/pdfs/why_recycle_%20brochure.pdf" TargetMode="External"/><Relationship Id="rId5" Type="http://schemas.openxmlformats.org/officeDocument/2006/relationships/image" Target="media/image1.jpeg"/><Relationship Id="rId15" Type="http://schemas.openxmlformats.org/officeDocument/2006/relationships/hyperlink" Target="http://www.earthsfriends.com/why-recycling-important/" TargetMode="External"/><Relationship Id="rId10" Type="http://schemas.openxmlformats.org/officeDocument/2006/relationships/hyperlink" Target="http://climatekids.nasa.gov/recycle-th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m.com/thinkgreen/what-can-i-recycle.jsp" TargetMode="External"/><Relationship Id="rId14" Type="http://schemas.openxmlformats.org/officeDocument/2006/relationships/hyperlink" Target="http://ngm.nationalgeographic.com/2008/01/high-tech-trash/recycling-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Riggs</dc:creator>
  <cp:keywords/>
  <dc:description/>
  <cp:lastModifiedBy>Shawn Brown</cp:lastModifiedBy>
  <cp:revision>2</cp:revision>
  <dcterms:created xsi:type="dcterms:W3CDTF">2018-02-22T15:42:00Z</dcterms:created>
  <dcterms:modified xsi:type="dcterms:W3CDTF">2018-02-22T15:42:00Z</dcterms:modified>
</cp:coreProperties>
</file>